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1181" w14:textId="647954B7" w:rsidR="009147B5" w:rsidRDefault="005D7770" w:rsidP="005D7770">
      <w:pPr>
        <w:ind w:left="-142"/>
        <w:jc w:val="center"/>
        <w:rPr>
          <w:rStyle w:val="Titredulivre1"/>
          <w:rFonts w:ascii="Arial" w:hAnsi="Arial" w:cs="Arial"/>
          <w:smallCaps w:val="0"/>
          <w:sz w:val="32"/>
          <w:szCs w:val="32"/>
        </w:rPr>
      </w:pPr>
      <w:r w:rsidRPr="003D240F">
        <w:rPr>
          <w:rStyle w:val="Titredulivre1"/>
          <w:rFonts w:ascii="Arial" w:hAnsi="Arial" w:cs="Arial"/>
          <w:smallCaps w:val="0"/>
          <w:spacing w:val="-4"/>
          <w:sz w:val="32"/>
          <w:szCs w:val="32"/>
        </w:rPr>
        <w:t>Consolidation des activités de surveillance phytosanitaire</w:t>
      </w:r>
      <w:r w:rsidR="00F7190E" w:rsidRPr="003D240F">
        <w:rPr>
          <w:rStyle w:val="Titredulivre1"/>
          <w:rFonts w:ascii="Arial" w:hAnsi="Arial" w:cs="Arial"/>
          <w:smallCaps w:val="0"/>
          <w:spacing w:val="-4"/>
          <w:sz w:val="32"/>
          <w:szCs w:val="32"/>
        </w:rPr>
        <w:t xml:space="preserve"> </w:t>
      </w:r>
      <w:r w:rsidRPr="003D240F">
        <w:rPr>
          <w:rStyle w:val="Titredulivre1"/>
          <w:rFonts w:ascii="Arial" w:hAnsi="Arial" w:cs="Arial"/>
          <w:smallCaps w:val="0"/>
          <w:spacing w:val="-4"/>
          <w:sz w:val="32"/>
          <w:szCs w:val="32"/>
        </w:rPr>
        <w:t xml:space="preserve">des cultures horticoles – </w:t>
      </w:r>
      <w:r w:rsidRPr="003D240F">
        <w:rPr>
          <w:rStyle w:val="Titredulivre1"/>
          <w:rFonts w:ascii="Arial" w:hAnsi="Arial" w:cs="Arial"/>
          <w:smallCaps w:val="0"/>
          <w:sz w:val="32"/>
          <w:szCs w:val="32"/>
        </w:rPr>
        <w:t xml:space="preserve">Initiative stratégique – </w:t>
      </w:r>
      <w:r w:rsidR="00DC7849">
        <w:rPr>
          <w:rStyle w:val="Titredulivre1"/>
          <w:rFonts w:ascii="Arial" w:hAnsi="Arial" w:cs="Arial"/>
          <w:smallCaps w:val="0"/>
          <w:sz w:val="32"/>
          <w:szCs w:val="32"/>
        </w:rPr>
        <w:t>RAP – V</w:t>
      </w:r>
      <w:r w:rsidRPr="003D240F">
        <w:rPr>
          <w:rStyle w:val="Titredulivre1"/>
          <w:rFonts w:ascii="Arial" w:hAnsi="Arial" w:cs="Arial"/>
          <w:smallCaps w:val="0"/>
          <w:sz w:val="32"/>
          <w:szCs w:val="32"/>
        </w:rPr>
        <w:t>olet 2</w:t>
      </w:r>
      <w:r w:rsidR="00946394">
        <w:rPr>
          <w:rStyle w:val="Titredulivre1"/>
          <w:rFonts w:ascii="Arial" w:hAnsi="Arial" w:cs="Arial"/>
          <w:smallCaps w:val="0"/>
          <w:sz w:val="32"/>
          <w:szCs w:val="32"/>
        </w:rPr>
        <w:t xml:space="preserve"> et Projet pilote</w:t>
      </w:r>
    </w:p>
    <w:p w14:paraId="09EF16EB" w14:textId="77777777" w:rsidR="00F35864" w:rsidRPr="00FA3263" w:rsidRDefault="00F35864" w:rsidP="00FA3263">
      <w:pPr>
        <w:tabs>
          <w:tab w:val="left" w:pos="9840"/>
        </w:tabs>
        <w:jc w:val="center"/>
        <w:rPr>
          <w:rStyle w:val="Titredulivre1"/>
          <w:rFonts w:ascii="Arial" w:hAnsi="Arial" w:cs="Arial"/>
          <w:b w:val="0"/>
          <w:bCs w:val="0"/>
          <w:smallCaps w:val="0"/>
          <w:sz w:val="22"/>
          <w:szCs w:val="40"/>
        </w:rPr>
      </w:pPr>
    </w:p>
    <w:p w14:paraId="64FA51D0" w14:textId="4B0BDB98" w:rsidR="00F35864" w:rsidRPr="003D240F" w:rsidRDefault="003D240F" w:rsidP="009147B5">
      <w:pPr>
        <w:tabs>
          <w:tab w:val="left" w:pos="9840"/>
        </w:tabs>
        <w:spacing w:before="60"/>
        <w:jc w:val="center"/>
        <w:rPr>
          <w:rStyle w:val="Titredulivre1"/>
          <w:rFonts w:ascii="Arial" w:hAnsi="Arial" w:cs="Arial"/>
          <w:smallCaps w:val="0"/>
          <w:sz w:val="22"/>
          <w:szCs w:val="22"/>
        </w:rPr>
      </w:pPr>
      <w:r w:rsidRPr="003D240F">
        <w:rPr>
          <w:rStyle w:val="Titredulivre1"/>
          <w:rFonts w:ascii="Arial" w:hAnsi="Arial" w:cs="Arial"/>
          <w:smallCaps w:val="0"/>
          <w:sz w:val="32"/>
          <w:szCs w:val="32"/>
        </w:rPr>
        <w:t>Formulaire d’inscription</w:t>
      </w:r>
    </w:p>
    <w:p w14:paraId="4AB29F0A" w14:textId="406E12FE" w:rsidR="009147B5" w:rsidRPr="003D240F" w:rsidRDefault="00B219F5" w:rsidP="009147B5">
      <w:pPr>
        <w:tabs>
          <w:tab w:val="left" w:pos="9840"/>
        </w:tabs>
        <w:spacing w:before="60"/>
        <w:jc w:val="center"/>
        <w:rPr>
          <w:rStyle w:val="Titredulivre1"/>
          <w:rFonts w:ascii="Arial" w:hAnsi="Arial" w:cs="Arial"/>
          <w:b w:val="0"/>
          <w:smallCaps w:val="0"/>
          <w:sz w:val="20"/>
        </w:rPr>
      </w:pPr>
      <w:r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(</w:t>
      </w:r>
      <w:r w:rsidR="00F35864"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Mise</w:t>
      </w:r>
      <w:r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 xml:space="preserve"> à jour : </w:t>
      </w:r>
      <w:r w:rsidR="009451A1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mai</w:t>
      </w:r>
      <w:r w:rsidR="00D52AC7"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 xml:space="preserve"> 2</w:t>
      </w:r>
      <w:r w:rsidR="00F7190E"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0</w:t>
      </w:r>
      <w:r w:rsidR="00DD2001"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2</w:t>
      </w:r>
      <w:r w:rsidR="005D7770"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2</w:t>
      </w:r>
      <w:r w:rsidRPr="003D240F">
        <w:rPr>
          <w:rStyle w:val="Titredulivre1"/>
          <w:rFonts w:ascii="Arial" w:hAnsi="Arial" w:cs="Arial"/>
          <w:b w:val="0"/>
          <w:smallCaps w:val="0"/>
          <w:sz w:val="16"/>
          <w:szCs w:val="22"/>
        </w:rPr>
        <w:t>)</w:t>
      </w:r>
    </w:p>
    <w:tbl>
      <w:tblPr>
        <w:tblpPr w:leftFromText="141" w:rightFromText="141" w:vertAnchor="text" w:horzAnchor="margin" w:tblpX="6" w:tblpY="157"/>
        <w:tblOverlap w:val="never"/>
        <w:tblW w:w="49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5"/>
        <w:gridCol w:w="5076"/>
      </w:tblGrid>
      <w:tr w:rsidR="009147B5" w:rsidRPr="00DC7849" w14:paraId="6A87BC15" w14:textId="77777777" w:rsidTr="00B219F5">
        <w:trPr>
          <w:trHeight w:val="360"/>
        </w:trPr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595959" w:themeFill="text1" w:themeFillTint="A6"/>
            <w:vAlign w:val="center"/>
          </w:tcPr>
          <w:p w14:paraId="1FCEB57F" w14:textId="4063F292" w:rsidR="009147B5" w:rsidRPr="00DC7849" w:rsidRDefault="00DC7849" w:rsidP="008216F7">
            <w:pPr>
              <w:rPr>
                <w:rFonts w:ascii="Arial" w:hAnsi="Arial" w:cs="Arial"/>
                <w:caps/>
                <w:color w:val="FFFFFF"/>
                <w:szCs w:val="28"/>
              </w:rPr>
            </w:pPr>
            <w:r w:rsidRPr="00DC7849">
              <w:rPr>
                <w:rFonts w:ascii="Arial" w:hAnsi="Arial" w:cs="Arial"/>
                <w:color w:val="FFFFFF"/>
                <w:szCs w:val="28"/>
              </w:rPr>
              <w:t>Renseignements sur le dispensateur de services</w:t>
            </w:r>
          </w:p>
        </w:tc>
      </w:tr>
      <w:tr w:rsidR="00390692" w:rsidRPr="003D240F" w14:paraId="2DBA5030" w14:textId="77777777" w:rsidTr="00B219F5">
        <w:trPr>
          <w:trHeight w:val="495"/>
        </w:trPr>
        <w:tc>
          <w:tcPr>
            <w:tcW w:w="5000" w:type="pct"/>
            <w:gridSpan w:val="2"/>
            <w:shd w:val="clear" w:color="auto" w:fill="FFFFFF" w:themeFill="background1"/>
          </w:tcPr>
          <w:p w14:paraId="1CEAECF8" w14:textId="2A006CCF" w:rsidR="00390692" w:rsidRPr="003D240F" w:rsidRDefault="00390692" w:rsidP="00390692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NIM du dispensateur</w:t>
            </w:r>
            <w:r w:rsidR="00A91320" w:rsidRPr="003D240F">
              <w:rPr>
                <w:rFonts w:ascii="Arial" w:hAnsi="Arial" w:cs="Arial"/>
                <w:b/>
                <w:sz w:val="20"/>
                <w:szCs w:val="20"/>
              </w:rPr>
              <w:t xml:space="preserve"> de services</w:t>
            </w:r>
            <w:r w:rsidRPr="003D240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6A0466A" w14:textId="12A5CDD6" w:rsidR="00390692" w:rsidRPr="003D240F" w:rsidRDefault="002C4439" w:rsidP="00CE59D1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E59D1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CE59D1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CE59D1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CE59D1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CE59D1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692" w:rsidRPr="003D240F" w14:paraId="51E47DC7" w14:textId="77777777" w:rsidTr="00B219F5">
        <w:trPr>
          <w:trHeight w:val="495"/>
        </w:trPr>
        <w:tc>
          <w:tcPr>
            <w:tcW w:w="5000" w:type="pct"/>
            <w:gridSpan w:val="2"/>
            <w:shd w:val="clear" w:color="auto" w:fill="FFFFFF" w:themeFill="background1"/>
          </w:tcPr>
          <w:p w14:paraId="17122A6C" w14:textId="6D7DA3C7" w:rsidR="00390692" w:rsidRPr="003D240F" w:rsidRDefault="00390692" w:rsidP="00390692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Nom d</w:t>
            </w:r>
            <w:r w:rsidR="002729DE" w:rsidRPr="003D240F">
              <w:rPr>
                <w:rFonts w:ascii="Arial" w:hAnsi="Arial" w:cs="Arial"/>
                <w:b/>
                <w:sz w:val="20"/>
                <w:szCs w:val="20"/>
              </w:rPr>
              <w:t>u dispensateur de services</w:t>
            </w:r>
            <w:r w:rsidRPr="003D240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4E45413C" w14:textId="1040BDE3" w:rsidR="00390692" w:rsidRPr="003D240F" w:rsidRDefault="00390692" w:rsidP="00F422BC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0" w:name="Texte50"/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9147B5" w:rsidRPr="003D240F" w14:paraId="70F48BCC" w14:textId="77777777" w:rsidTr="00B219F5">
        <w:trPr>
          <w:trHeight w:val="495"/>
        </w:trPr>
        <w:tc>
          <w:tcPr>
            <w:tcW w:w="5000" w:type="pct"/>
            <w:gridSpan w:val="2"/>
            <w:shd w:val="clear" w:color="auto" w:fill="FFFFFF" w:themeFill="background1"/>
          </w:tcPr>
          <w:p w14:paraId="79EBC569" w14:textId="427B713B" w:rsidR="009147B5" w:rsidRPr="003D240F" w:rsidRDefault="00F35864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 xml:space="preserve">Nom du ou </w:t>
            </w:r>
            <w:r w:rsidR="00B85DEA" w:rsidRPr="003D240F">
              <w:rPr>
                <w:rFonts w:ascii="Arial" w:hAnsi="Arial" w:cs="Arial"/>
                <w:b/>
                <w:sz w:val="20"/>
                <w:szCs w:val="20"/>
              </w:rPr>
              <w:t xml:space="preserve">des </w:t>
            </w:r>
            <w:r w:rsidR="00C320EF" w:rsidRPr="003D240F">
              <w:rPr>
                <w:rFonts w:ascii="Arial" w:hAnsi="Arial" w:cs="Arial"/>
                <w:b/>
                <w:sz w:val="20"/>
                <w:szCs w:val="20"/>
              </w:rPr>
              <w:t>conseillers-dépisteurs à l’emploi du dispensateur de services</w:t>
            </w:r>
            <w:r w:rsidR="004451C9" w:rsidRPr="003D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51C9"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451C9" w:rsidRPr="003D240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inscrire tous les noms</w:t>
            </w:r>
            <w:r w:rsidR="004451C9" w:rsidRPr="003D240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6703A64" w14:textId="702F032D" w:rsidR="009147B5" w:rsidRPr="003D240F" w:rsidRDefault="009147B5" w:rsidP="00F422BC">
            <w:pPr>
              <w:tabs>
                <w:tab w:val="left" w:pos="910"/>
              </w:tabs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" w:name="Texte49"/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147B5" w:rsidRPr="003D240F" w14:paraId="5298C079" w14:textId="77777777" w:rsidTr="00B219F5">
        <w:trPr>
          <w:trHeight w:val="495"/>
        </w:trPr>
        <w:tc>
          <w:tcPr>
            <w:tcW w:w="5000" w:type="pct"/>
            <w:gridSpan w:val="2"/>
            <w:shd w:val="clear" w:color="auto" w:fill="FFFFFF" w:themeFill="background1"/>
          </w:tcPr>
          <w:p w14:paraId="0E6B9315" w14:textId="01BC4F8A" w:rsidR="009147B5" w:rsidRPr="003D240F" w:rsidRDefault="09609917" w:rsidP="09609917">
            <w:pPr>
              <w:ind w:left="500" w:right="-20" w:hanging="5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Adresse (</w:t>
            </w:r>
            <w:r w:rsidRPr="003D240F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pour l'envoi du paiement</w:t>
            </w:r>
            <w:r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13BBBDD" w14:textId="52C3FE6B" w:rsidR="009147B5" w:rsidRPr="003D240F" w:rsidRDefault="009147B5" w:rsidP="00F422BC">
            <w:pPr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B5" w:rsidRPr="003D240F" w14:paraId="47877C66" w14:textId="77777777" w:rsidTr="00B219F5">
        <w:trPr>
          <w:trHeight w:val="495"/>
        </w:trPr>
        <w:tc>
          <w:tcPr>
            <w:tcW w:w="5000" w:type="pct"/>
            <w:gridSpan w:val="2"/>
            <w:shd w:val="clear" w:color="auto" w:fill="FFFFFF" w:themeFill="background1"/>
          </w:tcPr>
          <w:p w14:paraId="77FD4A70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Municipalité</w:t>
            </w:r>
          </w:p>
          <w:p w14:paraId="229CEA10" w14:textId="35A99C02" w:rsidR="009147B5" w:rsidRPr="003D240F" w:rsidRDefault="009147B5" w:rsidP="00F422BC">
            <w:pPr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B5" w:rsidRPr="003D240F" w14:paraId="540C6ECF" w14:textId="77777777" w:rsidTr="00B219F5">
        <w:trPr>
          <w:trHeight w:val="495"/>
        </w:trPr>
        <w:tc>
          <w:tcPr>
            <w:tcW w:w="2650" w:type="pct"/>
            <w:shd w:val="clear" w:color="auto" w:fill="FFFFFF" w:themeFill="background1"/>
          </w:tcPr>
          <w:p w14:paraId="7D67E1E5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  <w:p w14:paraId="6B00FC1B" w14:textId="61C94E68" w:rsidR="009147B5" w:rsidRPr="003D240F" w:rsidRDefault="009147B5" w:rsidP="00F422BC">
            <w:pPr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0" w:type="pct"/>
            <w:shd w:val="clear" w:color="auto" w:fill="FFFFFF" w:themeFill="background1"/>
          </w:tcPr>
          <w:p w14:paraId="7D379CEC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  <w:p w14:paraId="3868AA6A" w14:textId="5F8ACD6D" w:rsidR="009147B5" w:rsidRPr="003D240F" w:rsidRDefault="009147B5" w:rsidP="00F422BC">
            <w:pPr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B5" w:rsidRPr="003D240F" w14:paraId="5152648D" w14:textId="77777777" w:rsidTr="00B219F5">
        <w:trPr>
          <w:trHeight w:val="495"/>
        </w:trPr>
        <w:tc>
          <w:tcPr>
            <w:tcW w:w="2650" w:type="pct"/>
            <w:shd w:val="clear" w:color="auto" w:fill="FFFFFF" w:themeFill="background1"/>
          </w:tcPr>
          <w:p w14:paraId="29319CE2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Numéro de téléphone</w:t>
            </w:r>
          </w:p>
          <w:p w14:paraId="3B638582" w14:textId="38C398AD" w:rsidR="009147B5" w:rsidRPr="003D240F" w:rsidRDefault="009147B5" w:rsidP="00F422BC">
            <w:pPr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0" w:type="pct"/>
            <w:shd w:val="clear" w:color="auto" w:fill="FFFFFF" w:themeFill="background1"/>
          </w:tcPr>
          <w:p w14:paraId="065C1D2E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Numéro de cellulaire</w:t>
            </w:r>
          </w:p>
          <w:p w14:paraId="1CAF2357" w14:textId="035E26B8" w:rsidR="009147B5" w:rsidRPr="003D240F" w:rsidRDefault="009147B5" w:rsidP="00F422BC">
            <w:pPr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47B5" w:rsidRPr="003D240F" w14:paraId="766F2E27" w14:textId="77777777" w:rsidTr="00B219F5">
        <w:trPr>
          <w:trHeight w:val="495"/>
        </w:trPr>
        <w:tc>
          <w:tcPr>
            <w:tcW w:w="2650" w:type="pct"/>
            <w:shd w:val="clear" w:color="auto" w:fill="FFFFFF" w:themeFill="background1"/>
          </w:tcPr>
          <w:p w14:paraId="1CDD8207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Numéro de télécopieur</w:t>
            </w:r>
          </w:p>
          <w:p w14:paraId="52C9D6E4" w14:textId="69195E07" w:rsidR="009147B5" w:rsidRPr="003D240F" w:rsidRDefault="009147B5" w:rsidP="00F422BC">
            <w:pPr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50" w:type="pct"/>
            <w:shd w:val="clear" w:color="auto" w:fill="FFFFFF" w:themeFill="background1"/>
          </w:tcPr>
          <w:p w14:paraId="195221FD" w14:textId="77777777" w:rsidR="009147B5" w:rsidRPr="003D240F" w:rsidRDefault="009147B5" w:rsidP="008216F7">
            <w:pPr>
              <w:ind w:left="500" w:right="-20" w:hanging="500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Adresse électronique</w:t>
            </w:r>
          </w:p>
          <w:p w14:paraId="1908F8A1" w14:textId="3066E06C" w:rsidR="009147B5" w:rsidRPr="003D240F" w:rsidRDefault="009147B5" w:rsidP="00F422BC">
            <w:pPr>
              <w:ind w:left="500" w:right="-20" w:hanging="500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="00F422BC" w:rsidRPr="003D240F">
              <w:rPr>
                <w:rFonts w:ascii="Arial" w:hAnsi="Arial" w:cs="Arial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0692" w:rsidRPr="003D240F" w14:paraId="1BCFE3A2" w14:textId="77777777" w:rsidTr="00B219F5">
        <w:trPr>
          <w:trHeight w:val="396"/>
        </w:trPr>
        <w:tc>
          <w:tcPr>
            <w:tcW w:w="5000" w:type="pct"/>
            <w:gridSpan w:val="2"/>
            <w:shd w:val="clear" w:color="auto" w:fill="FFF2CC" w:themeFill="accent4" w:themeFillTint="33"/>
          </w:tcPr>
          <w:p w14:paraId="0C2252D1" w14:textId="05505E40" w:rsidR="00390692" w:rsidRPr="003D240F" w:rsidRDefault="00390692" w:rsidP="001F7AC3">
            <w:pPr>
              <w:ind w:left="176" w:right="-20" w:hanging="142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D240F">
              <w:rPr>
                <w:rFonts w:ascii="Arial" w:hAnsi="Arial" w:cs="Arial"/>
                <w:b/>
                <w:spacing w:val="-2"/>
                <w:sz w:val="18"/>
                <w:szCs w:val="18"/>
              </w:rPr>
              <w:t>*</w:t>
            </w:r>
            <w:r w:rsidR="00E86312" w:rsidRPr="003D240F">
              <w:rPr>
                <w:rFonts w:ascii="Arial" w:hAnsi="Arial" w:cs="Arial"/>
                <w:b/>
                <w:spacing w:val="-2"/>
                <w:sz w:val="18"/>
                <w:szCs w:val="18"/>
              </w:rPr>
              <w:tab/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L’aide financière étant attribuée </w:t>
            </w:r>
            <w:r w:rsidR="005B13DD" w:rsidRPr="003D240F">
              <w:rPr>
                <w:rFonts w:ascii="Arial" w:hAnsi="Arial" w:cs="Arial"/>
                <w:spacing w:val="-2"/>
                <w:sz w:val="18"/>
                <w:szCs w:val="18"/>
              </w:rPr>
              <w:t>au dispensateur de services</w:t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, </w:t>
            </w:r>
            <w:r w:rsidRPr="003D240F">
              <w:rPr>
                <w:rFonts w:ascii="Arial" w:hAnsi="Arial" w:cs="Arial"/>
                <w:b/>
                <w:spacing w:val="-2"/>
                <w:sz w:val="18"/>
                <w:szCs w:val="18"/>
              </w:rPr>
              <w:t>un seul formulaire doit être rempli par organisme</w:t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 (par NIM). Ainsi, tous les </w:t>
            </w:r>
            <w:r w:rsidR="005B27CD" w:rsidRPr="003D240F">
              <w:rPr>
                <w:rFonts w:ascii="Arial" w:hAnsi="Arial" w:cs="Arial"/>
                <w:spacing w:val="-2"/>
                <w:sz w:val="18"/>
                <w:szCs w:val="18"/>
              </w:rPr>
              <w:t>conseillers-dépisteurs</w:t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 provenant d’un même organisme doivent figur</w:t>
            </w:r>
            <w:r w:rsidR="00EF390E" w:rsidRPr="003D240F">
              <w:rPr>
                <w:rFonts w:ascii="Arial" w:hAnsi="Arial" w:cs="Arial"/>
                <w:spacing w:val="-2"/>
                <w:sz w:val="18"/>
                <w:szCs w:val="18"/>
              </w:rPr>
              <w:t>er</w:t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 dans le formulaire afin de faciliter l</w:t>
            </w:r>
            <w:r w:rsidR="00F7190E"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a validation des collaborations </w:t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>auprès des avertisseurs</w:t>
            </w:r>
            <w:r w:rsidR="006A67DD"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 du RAP</w:t>
            </w:r>
            <w:r w:rsidRPr="003D240F">
              <w:rPr>
                <w:rFonts w:ascii="Arial" w:hAnsi="Arial" w:cs="Arial"/>
                <w:spacing w:val="-2"/>
                <w:sz w:val="18"/>
                <w:szCs w:val="18"/>
              </w:rPr>
              <w:t xml:space="preserve"> et d’éviter toute confusion lors des paiements.</w:t>
            </w:r>
          </w:p>
        </w:tc>
      </w:tr>
    </w:tbl>
    <w:p w14:paraId="02F00FE8" w14:textId="095EB30D" w:rsidR="00DC7849" w:rsidRPr="001C79E3" w:rsidRDefault="00DC7849">
      <w:pPr>
        <w:rPr>
          <w:rFonts w:ascii="Arial" w:hAnsi="Arial" w:cs="Arial"/>
          <w:sz w:val="16"/>
          <w:szCs w:val="16"/>
        </w:rPr>
      </w:pPr>
    </w:p>
    <w:p w14:paraId="11079D8B" w14:textId="77777777" w:rsidR="001C79E3" w:rsidRPr="001C79E3" w:rsidRDefault="001C79E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30" w:tblpY="157"/>
        <w:tblOverlap w:val="never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3"/>
      </w:tblGrid>
      <w:tr w:rsidR="007969BF" w:rsidRPr="003D240F" w14:paraId="3C2F760C" w14:textId="77777777" w:rsidTr="00117E93">
        <w:trPr>
          <w:trHeight w:val="360"/>
        </w:trPr>
        <w:tc>
          <w:tcPr>
            <w:tcW w:w="5000" w:type="pct"/>
            <w:tcBorders>
              <w:bottom w:val="single" w:sz="4" w:space="0" w:color="000000" w:themeColor="text1"/>
              <w:right w:val="nil"/>
            </w:tcBorders>
            <w:shd w:val="clear" w:color="auto" w:fill="595959" w:themeFill="text1" w:themeFillTint="A6"/>
            <w:vAlign w:val="center"/>
          </w:tcPr>
          <w:p w14:paraId="0558D6A7" w14:textId="18C0649D" w:rsidR="007969BF" w:rsidRPr="00DC7849" w:rsidRDefault="00DC7849" w:rsidP="00DC7849">
            <w:pPr>
              <w:jc w:val="both"/>
              <w:rPr>
                <w:rFonts w:ascii="Arial" w:hAnsi="Arial" w:cs="Arial"/>
                <w:caps/>
                <w:color w:val="FFFFFF"/>
                <w:szCs w:val="28"/>
              </w:rPr>
            </w:pPr>
            <w:r w:rsidRPr="00DC7849">
              <w:rPr>
                <w:rFonts w:ascii="Arial" w:hAnsi="Arial" w:cs="Arial"/>
                <w:color w:val="FFFFFF"/>
                <w:szCs w:val="28"/>
              </w:rPr>
              <w:t>Identification des sous-réseaux admissibles au volet</w:t>
            </w:r>
            <w:r w:rsidR="008676E3" w:rsidRPr="00DC7849">
              <w:rPr>
                <w:rFonts w:ascii="Arial" w:hAnsi="Arial" w:cs="Arial"/>
                <w:caps/>
                <w:color w:val="FFFFFF"/>
                <w:szCs w:val="28"/>
              </w:rPr>
              <w:t xml:space="preserve"> 2 </w:t>
            </w:r>
            <w:r w:rsidRPr="00DC7849">
              <w:rPr>
                <w:rFonts w:ascii="Arial" w:hAnsi="Arial" w:cs="Arial"/>
                <w:color w:val="FFFFFF"/>
                <w:szCs w:val="28"/>
              </w:rPr>
              <w:t>du Réseau d’avertissements phytosanitaires</w:t>
            </w:r>
          </w:p>
        </w:tc>
      </w:tr>
    </w:tbl>
    <w:tbl>
      <w:tblPr>
        <w:tblStyle w:val="Grilledutableau"/>
        <w:tblW w:w="10744" w:type="dxa"/>
        <w:tblInd w:w="2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39"/>
        <w:gridCol w:w="436"/>
        <w:gridCol w:w="1845"/>
        <w:gridCol w:w="226"/>
        <w:gridCol w:w="268"/>
        <w:gridCol w:w="416"/>
        <w:gridCol w:w="140"/>
        <w:gridCol w:w="556"/>
        <w:gridCol w:w="1158"/>
        <w:gridCol w:w="486"/>
        <w:gridCol w:w="113"/>
        <w:gridCol w:w="260"/>
        <w:gridCol w:w="119"/>
        <w:gridCol w:w="426"/>
        <w:gridCol w:w="20"/>
        <w:gridCol w:w="3237"/>
      </w:tblGrid>
      <w:tr w:rsidR="00B219F5" w:rsidRPr="003D240F" w14:paraId="6FB49DFC" w14:textId="77777777" w:rsidTr="003D240F">
        <w:tc>
          <w:tcPr>
            <w:tcW w:w="10744" w:type="dxa"/>
            <w:gridSpan w:val="17"/>
            <w:tcBorders>
              <w:bottom w:val="single" w:sz="4" w:space="0" w:color="auto"/>
            </w:tcBorders>
          </w:tcPr>
          <w:p w14:paraId="03D078BD" w14:textId="167FB18F" w:rsidR="00B219F5" w:rsidRPr="003D240F" w:rsidRDefault="00B219F5" w:rsidP="00F7190E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240F">
              <w:rPr>
                <w:rFonts w:ascii="Arial" w:hAnsi="Arial" w:cs="Arial"/>
                <w:color w:val="000000"/>
                <w:sz w:val="18"/>
                <w:szCs w:val="18"/>
              </w:rPr>
              <w:t xml:space="preserve">Dans le cadre du </w:t>
            </w:r>
            <w:r w:rsidRPr="003D240F">
              <w:rPr>
                <w:rFonts w:ascii="Arial" w:hAnsi="Arial" w:cs="Arial"/>
                <w:i/>
                <w:color w:val="000000"/>
                <w:sz w:val="18"/>
                <w:szCs w:val="18"/>
              </w:rPr>
              <w:t>Volet 2 –</w:t>
            </w:r>
            <w:r w:rsidRPr="003D240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7190E" w:rsidRPr="003D240F">
              <w:rPr>
                <w:rFonts w:ascii="Arial" w:hAnsi="Arial" w:cs="Arial"/>
                <w:i/>
                <w:color w:val="000000"/>
                <w:sz w:val="18"/>
                <w:szCs w:val="18"/>
              </w:rPr>
              <w:t>Initiative stratégique</w:t>
            </w:r>
            <w:r w:rsidRPr="003D240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destinée aux </w:t>
            </w:r>
            <w:r w:rsidR="00062C7A" w:rsidRPr="003D240F">
              <w:rPr>
                <w:rFonts w:ascii="Arial" w:hAnsi="Arial" w:cs="Arial"/>
                <w:i/>
                <w:color w:val="000000"/>
                <w:sz w:val="18"/>
                <w:szCs w:val="18"/>
              </w:rPr>
              <w:t>dispensateurs de services</w:t>
            </w:r>
            <w:r w:rsidRPr="003D240F">
              <w:rPr>
                <w:rFonts w:ascii="Arial" w:hAnsi="Arial" w:cs="Arial"/>
                <w:color w:val="000000"/>
                <w:sz w:val="18"/>
                <w:szCs w:val="18"/>
              </w:rPr>
              <w:t>, je m’engage à transmettre les informations complémentaires demandées dans l’annexe de l’</w:t>
            </w:r>
            <w:r w:rsidR="00F7190E" w:rsidRPr="003D240F">
              <w:rPr>
                <w:rFonts w:ascii="Arial" w:hAnsi="Arial" w:cs="Arial"/>
                <w:color w:val="000000"/>
                <w:sz w:val="18"/>
                <w:szCs w:val="18"/>
              </w:rPr>
              <w:t>Initiative stratégique</w:t>
            </w:r>
            <w:r w:rsidRPr="003D240F">
              <w:rPr>
                <w:rFonts w:ascii="Arial" w:hAnsi="Arial" w:cs="Arial"/>
                <w:color w:val="000000"/>
                <w:sz w:val="18"/>
                <w:szCs w:val="18"/>
              </w:rPr>
              <w:t xml:space="preserve"> pour les sous-réseaux suivants :</w:t>
            </w:r>
          </w:p>
        </w:tc>
      </w:tr>
      <w:tr w:rsidR="004343DF" w:rsidRPr="003D240F" w14:paraId="63330A86" w14:textId="77777777" w:rsidTr="009451A1">
        <w:trPr>
          <w:trHeight w:val="340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86BC5C" w14:textId="03F37276" w:rsidR="004343DF" w:rsidRPr="003D240F" w:rsidRDefault="004343DF" w:rsidP="00F47A33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CULTURES</w:t>
            </w:r>
          </w:p>
        </w:tc>
        <w:tc>
          <w:tcPr>
            <w:tcW w:w="7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8D94B86" w14:textId="343C7323" w:rsidR="004343DF" w:rsidRPr="003D240F" w:rsidRDefault="00313B7D" w:rsidP="004343DF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sz w:val="20"/>
                <w:szCs w:val="20"/>
              </w:rPr>
              <w:t>RÉGIES DE CULTURE</w:t>
            </w:r>
            <w:r w:rsidR="007967CF" w:rsidRPr="003D240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B103F" w:rsidRPr="003D240F">
              <w:rPr>
                <w:rFonts w:ascii="Arial" w:hAnsi="Arial" w:cs="Arial"/>
                <w:b/>
                <w:sz w:val="20"/>
                <w:szCs w:val="20"/>
              </w:rPr>
              <w:t>NOMBRE D’</w:t>
            </w:r>
            <w:r w:rsidR="007967CF" w:rsidRPr="003D240F">
              <w:rPr>
                <w:rFonts w:ascii="Arial" w:hAnsi="Arial" w:cs="Arial"/>
                <w:b/>
                <w:sz w:val="20"/>
                <w:szCs w:val="20"/>
              </w:rPr>
              <w:t>HECTARE</w:t>
            </w:r>
            <w:r w:rsidR="00A91320" w:rsidRPr="003D240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F04D4" w:rsidRPr="003D240F" w14:paraId="11A5632F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19202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9A822B" w14:textId="1CBAE2D2" w:rsidR="00313B7D" w:rsidRPr="003D240F" w:rsidRDefault="00BA47E9" w:rsidP="003E5888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6C70" w14:textId="0BAD352B" w:rsidR="00313B7D" w:rsidRPr="003D240F" w:rsidRDefault="0059703D" w:rsidP="00F47A33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Arbres de Noël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6092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E28BCD" w14:textId="594A057D" w:rsidR="00313B7D" w:rsidRPr="003D240F" w:rsidRDefault="00BA47E9" w:rsidP="002E20D6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921C" w14:textId="51ABD56F" w:rsidR="00313B7D" w:rsidRPr="003D240F" w:rsidRDefault="00313B7D" w:rsidP="00313B7D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Conventionnelle</w:t>
            </w:r>
            <w:r w:rsidR="00A35BA3"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 : </w:t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5BA3"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BA3"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BA3"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BA3"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BA3"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4F53" w:rsidRPr="003D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  <w:t>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895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9376F9" w14:textId="12B0E511" w:rsidR="00313B7D" w:rsidRPr="003D240F" w:rsidRDefault="00BA47E9" w:rsidP="004343DF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4D0B" w14:textId="2C63E3F2" w:rsidR="00313B7D" w:rsidRPr="003D240F" w:rsidRDefault="00313B7D" w:rsidP="00313B7D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4F53" w:rsidRPr="003D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BA3" w:rsidRPr="003D240F">
              <w:rPr>
                <w:rFonts w:ascii="Arial" w:hAnsi="Arial" w:cs="Arial"/>
                <w:sz w:val="20"/>
                <w:szCs w:val="20"/>
              </w:rPr>
              <w:t>ha</w:t>
            </w:r>
          </w:p>
        </w:tc>
      </w:tr>
      <w:tr w:rsidR="00A91320" w:rsidRPr="003D240F" w14:paraId="1462D677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5509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E08BC3" w14:textId="0F2A1F6B" w:rsidR="00A91320" w:rsidRPr="003D240F" w:rsidRDefault="00BA47E9" w:rsidP="003E5888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7235" w14:textId="197AD163" w:rsidR="00A91320" w:rsidRPr="003D240F" w:rsidRDefault="0059703D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Bleuet nain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34421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504834" w14:textId="1CD2F88B" w:rsidR="00A91320" w:rsidRPr="003D240F" w:rsidRDefault="00BA47E9" w:rsidP="002E20D6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AA6A" w14:textId="2E9FF2DB" w:rsidR="00A91320" w:rsidRPr="003D240F" w:rsidRDefault="00A91320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0397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0C6ED5" w14:textId="5BC48A83" w:rsidR="00A91320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E8C6" w14:textId="7D0A38A1" w:rsidR="00A91320" w:rsidRPr="003D240F" w:rsidRDefault="00A91320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A91320" w:rsidRPr="003D240F" w14:paraId="5CA2DD1D" w14:textId="77777777" w:rsidTr="009451A1">
        <w:trPr>
          <w:trHeight w:val="397"/>
        </w:trPr>
        <w:bookmarkStart w:id="2" w:name="_Hlk66696103" w:displacedByCustomXml="next"/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463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B1F54D7" w14:textId="178E2A80" w:rsidR="00A91320" w:rsidRPr="003D240F" w:rsidRDefault="00BA47E9" w:rsidP="003E5888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6B470" w14:textId="2A06DE01" w:rsidR="00A91320" w:rsidRPr="003D240F" w:rsidRDefault="0059703D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Crucifères</w:t>
            </w:r>
          </w:p>
        </w:tc>
        <w:sdt>
          <w:sdtPr>
            <w:rPr>
              <w:rFonts w:ascii="Arial" w:eastAsia="MS Gothic" w:hAnsi="Arial" w:cs="Arial"/>
              <w:color w:val="000000"/>
              <w:sz w:val="20"/>
              <w:szCs w:val="20"/>
            </w:rPr>
            <w:id w:val="-175942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4521F4" w14:textId="62634C92" w:rsidR="00A91320" w:rsidRPr="003D240F" w:rsidRDefault="00BA47E9" w:rsidP="002E20D6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eastAsia="MS Gothic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4B61" w14:textId="4827EDF2" w:rsidR="00A91320" w:rsidRPr="003D240F" w:rsidRDefault="00A91320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1097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43CBBDA" w14:textId="3FE71CB9" w:rsidR="00A91320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7E73" w14:textId="5509F057" w:rsidR="00A91320" w:rsidRPr="003D240F" w:rsidRDefault="00A91320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A91320" w:rsidRPr="003D240F" w14:paraId="5EF9DFF0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098B7B" w14:textId="77777777" w:rsidR="00A91320" w:rsidRPr="003D240F" w:rsidRDefault="00A91320" w:rsidP="003E5888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_Hlk66695272"/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38E7BE" w14:textId="77777777" w:rsidR="00A91320" w:rsidRPr="003D240F" w:rsidRDefault="00A91320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F39D2" w14:textId="77777777" w:rsidR="00A91320" w:rsidRPr="003D240F" w:rsidRDefault="00A91320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BA744B" w:rsidRPr="003D240F" w14:paraId="408FAB26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F24C" w14:textId="77777777" w:rsidR="00BA744B" w:rsidRPr="003D240F" w:rsidRDefault="00BA744B" w:rsidP="003E5888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2C2DF8" w14:textId="77777777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700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5EC4D33" w14:textId="64B2FD06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A69A8" w14:textId="328E5AFB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Brocoli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02542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941A7D" w14:textId="5A3D85C0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8F9B0" w14:textId="413AE4B2" w:rsidR="00BA744B" w:rsidRPr="003D240F" w:rsidRDefault="00BA744B" w:rsidP="005B103F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87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Chou-fleur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FC9FEA" w14:textId="4C9F2E88" w:rsidR="00BA744B" w:rsidRPr="003D240F" w:rsidRDefault="00BA744B" w:rsidP="00A91320">
            <w:pPr>
              <w:ind w:left="-3" w:hanging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4B" w:rsidRPr="003D240F" w14:paraId="395E882D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805F88" w14:textId="77777777" w:rsidR="00BA744B" w:rsidRPr="003D240F" w:rsidRDefault="00BA744B" w:rsidP="003E5888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DDC177" w14:textId="77777777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962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6353E2FF" w14:textId="2A8F3A86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838B7" w14:textId="7AD410B8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Chou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461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BE4836C" w14:textId="308420E0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28FE4" w14:textId="29F34D81" w:rsidR="00BA744B" w:rsidRPr="003D240F" w:rsidRDefault="00BA744B" w:rsidP="005B103F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87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Daïkon</w:t>
            </w: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2E5EA69" w14:textId="6D628BEE" w:rsidR="00BA744B" w:rsidRPr="003D240F" w:rsidRDefault="00BA744B" w:rsidP="00A91320">
            <w:pPr>
              <w:ind w:left="-3" w:hanging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4B" w:rsidRPr="003D240F" w14:paraId="38A56738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39BF90" w14:textId="77777777" w:rsidR="00BA744B" w:rsidRPr="003D240F" w:rsidRDefault="00BA744B" w:rsidP="003E5888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76CE9B" w14:textId="77777777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9112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8E0DB3D" w14:textId="52FBD2C0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77F37" w14:textId="0AA21772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Chou chinois (tous les types)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853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2E82278" w14:textId="174B98F3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F25FE" w14:textId="6EB5CFD7" w:rsidR="00BA744B" w:rsidRPr="003D240F" w:rsidRDefault="00BA744B" w:rsidP="005B103F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87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Rabiole (navet)</w:t>
            </w: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5DE9FCE" w14:textId="67D86D28" w:rsidR="00BA744B" w:rsidRPr="003D240F" w:rsidRDefault="00BA744B" w:rsidP="00A91320">
            <w:pPr>
              <w:ind w:left="-3" w:hanging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4B" w:rsidRPr="003D240F" w14:paraId="2DBB37B3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10BC7" w14:textId="77777777" w:rsidR="00BA744B" w:rsidRPr="003D240F" w:rsidRDefault="00BA744B" w:rsidP="003E5888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9D9AF3" w14:textId="77777777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140953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44E24F5" w14:textId="17B7C7A0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CAC30" w14:textId="0D5E19EB" w:rsidR="00BA744B" w:rsidRPr="003D240F" w:rsidRDefault="00BA744B" w:rsidP="00A9132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Chou de Bruxelles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58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6967777" w14:textId="4F71794A" w:rsidR="00BA744B" w:rsidRPr="003D240F" w:rsidRDefault="00BA47E9" w:rsidP="00A9132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1FBC2" w14:textId="2B7B4B9F" w:rsidR="00BA744B" w:rsidRPr="003D240F" w:rsidRDefault="00BA744B" w:rsidP="005B103F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87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Radis</w:t>
            </w:r>
          </w:p>
        </w:tc>
        <w:tc>
          <w:tcPr>
            <w:tcW w:w="36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C6F1D13" w14:textId="2B95AE2F" w:rsidR="00BA744B" w:rsidRPr="003D240F" w:rsidRDefault="00BA744B" w:rsidP="00A91320">
            <w:pPr>
              <w:ind w:left="-3" w:hanging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44B" w:rsidRPr="003D240F" w14:paraId="3273BF44" w14:textId="77777777" w:rsidTr="009451A1"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F265" w14:textId="77777777" w:rsidR="00BA744B" w:rsidRPr="003D240F" w:rsidRDefault="00BA744B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EDCDE" w14:textId="77777777" w:rsidR="00BA744B" w:rsidRPr="003D240F" w:rsidRDefault="00BA744B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eastAsia="MS Gothic" w:hAnsi="Arial" w:cs="Arial"/>
              <w:sz w:val="20"/>
              <w:szCs w:val="20"/>
            </w:rPr>
            <w:id w:val="-86051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BBF1C3" w14:textId="1D052AE3" w:rsidR="00BA744B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eastAsia="MS Gothic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699C3" w14:textId="7A80D150" w:rsidR="00BA744B" w:rsidRPr="003D240F" w:rsidRDefault="00BA744B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Chou frisé (</w:t>
            </w:r>
            <w:proofErr w:type="spellStart"/>
            <w:r w:rsidRPr="003D240F">
              <w:rPr>
                <w:rFonts w:ascii="Arial" w:hAnsi="Arial" w:cs="Arial"/>
                <w:sz w:val="20"/>
                <w:szCs w:val="20"/>
              </w:rPr>
              <w:t>kale</w:t>
            </w:r>
            <w:proofErr w:type="spellEnd"/>
            <w:r w:rsidRPr="003D240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9629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3B59219" w14:textId="34227DEE" w:rsidR="00BA744B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2B522" w14:textId="6281434B" w:rsidR="00BA744B" w:rsidRPr="003D240F" w:rsidRDefault="00BA744B" w:rsidP="005B103F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87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Rutabaga</w:t>
            </w:r>
          </w:p>
        </w:tc>
        <w:tc>
          <w:tcPr>
            <w:tcW w:w="3683" w:type="dxa"/>
            <w:gridSpan w:val="3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4EF758" w14:textId="77777777" w:rsidR="00BA744B" w:rsidRPr="003D240F" w:rsidRDefault="00BA744B" w:rsidP="00930FD0">
            <w:pPr>
              <w:ind w:left="-3" w:hanging="1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FD0" w:rsidRPr="003D240F" w14:paraId="55FE34BE" w14:textId="77777777" w:rsidTr="009451A1">
        <w:trPr>
          <w:trHeight w:val="397"/>
        </w:trPr>
        <w:bookmarkEnd w:id="2" w:displacedByCustomXml="next"/>
        <w:bookmarkEnd w:id="3" w:displacedByCustomXml="next"/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569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7A923D" w14:textId="0FC30A11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1A21" w14:textId="0F01171C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Pomme de terre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758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E1E86" w14:textId="255DDC72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D558" w14:textId="0E128146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732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D66291" w14:textId="26FCCC4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EE6A" w14:textId="72D01ACB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522E5158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43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F04A69" w14:textId="4145846F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7E2" w14:textId="3375B6F3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Pommier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85252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2C1578" w14:textId="58FA9DA8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83D8" w14:textId="1ECA0F1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2368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B0EF1D9" w14:textId="7C6BA030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3FED" w14:textId="0012A424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1E4EBC0E" w14:textId="77777777" w:rsidTr="009451A1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84578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52BE5219" w14:textId="1B83AEA7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E9C" w14:textId="622FA938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Bleuet en corymbe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2369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8042DF" w14:textId="57419332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394" w14:textId="23B5751A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67540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6BB1F1" w14:textId="3D2BEDF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647D7" w14:textId="7EE683DD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2FB58905" w14:textId="77777777" w:rsidTr="009451A1">
        <w:trPr>
          <w:trHeight w:val="34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200889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2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911A5C" w14:textId="50BD153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AD1AE1" w14:textId="79C25621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Fraise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673333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ED1350" w14:textId="147EB27A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B48" w14:textId="0135E18F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3872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dxa"/>
                <w:gridSpan w:val="2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BF7D1E" w14:textId="61E9B1F7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B813" w14:textId="2B18C785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0CA9AC55" w14:textId="77777777" w:rsidTr="009451A1"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4FAB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3B3E92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C2CA7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30FD0" w:rsidRPr="003D240F" w14:paraId="598C0C83" w14:textId="77777777" w:rsidTr="009451A1">
        <w:tc>
          <w:tcPr>
            <w:tcW w:w="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EC0E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0B13F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025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83CA7C2" w14:textId="0788311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FCB091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Fraise d’été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299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E0E8483" w14:textId="051F4834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D9F" w14:textId="665D00C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37" w:firstLine="28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Fraise à jour neutre</w:t>
            </w:r>
          </w:p>
        </w:tc>
      </w:tr>
      <w:tr w:rsidR="00930FD0" w:rsidRPr="003D240F" w14:paraId="30F07990" w14:textId="77777777" w:rsidTr="009451A1">
        <w:trPr>
          <w:trHeight w:val="454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5024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2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C8F240" w14:textId="72327E5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27A55" w14:textId="5414E21A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Framboise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8367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1BFD1A" w14:textId="3A91A09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896A" w14:textId="0A753975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4111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A97F78" w14:textId="3A24C83A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283D" w14:textId="1CA6A6AB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4E500D72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745525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F31906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13D7F2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rPr>
                <w:rFonts w:ascii="Arial" w:hAnsi="Arial" w:cs="Arial"/>
                <w:b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30FD0" w:rsidRPr="003D240F" w14:paraId="1494B57C" w14:textId="77777777" w:rsidTr="009451A1"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A089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B9B9C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6687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E4D829D" w14:textId="47606C0B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8C429" w14:textId="65E5A6A2" w:rsidR="00930FD0" w:rsidRPr="003D240F" w:rsidRDefault="00930FD0" w:rsidP="00930FD0">
            <w:pPr>
              <w:tabs>
                <w:tab w:val="left" w:pos="483"/>
                <w:tab w:val="left" w:pos="1113"/>
                <w:tab w:val="left" w:pos="3840"/>
              </w:tabs>
              <w:ind w:right="-246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Framboise plein sol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462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AA2DF0" w14:textId="11E21C84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3840"/>
                  </w:tabs>
                  <w:ind w:right="-246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303F" w14:textId="4DC3D192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Framboise hors-sol</w:t>
            </w:r>
          </w:p>
        </w:tc>
      </w:tr>
      <w:tr w:rsidR="00930FD0" w:rsidRPr="003D240F" w14:paraId="21EBBF85" w14:textId="77777777" w:rsidTr="009451A1">
        <w:trPr>
          <w:trHeight w:val="397"/>
        </w:trPr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30AFC7" w14:textId="2C58F808" w:rsidR="00930FD0" w:rsidRPr="003D240F" w:rsidRDefault="00930FD0" w:rsidP="00930FD0">
            <w:pPr>
              <w:pageBreakBefore/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CULTURES</w:t>
            </w:r>
          </w:p>
        </w:tc>
        <w:tc>
          <w:tcPr>
            <w:tcW w:w="7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4346C" w14:textId="58F6A36C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RÉGIES DE CULTURE/</w:t>
            </w:r>
            <w:r w:rsidR="005B103F"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D’</w:t>
            </w: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HECTARES</w:t>
            </w:r>
          </w:p>
        </w:tc>
      </w:tr>
      <w:tr w:rsidR="00930FD0" w:rsidRPr="003D240F" w14:paraId="56A19506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4688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45E19AD" w14:textId="51440018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0BE9A0" w14:textId="79A138DF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Carotte et céleri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79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A4251E" w14:textId="5D22B139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BE46" w14:textId="66FD2014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 : 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43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005D1F" w14:textId="50C2F0E0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B5F0" w14:textId="1BC2A11C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 ha</w:t>
            </w:r>
          </w:p>
        </w:tc>
      </w:tr>
      <w:tr w:rsidR="00930FD0" w:rsidRPr="003D240F" w14:paraId="0FE9BDD2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EE30C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B8EAFE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EFE2C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30FD0" w:rsidRPr="003D240F" w14:paraId="713C688F" w14:textId="60038195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23E0FB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ABFCC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5712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C1CBAF2" w14:textId="208FB65A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3C947A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Carotte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091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018FFDC" w14:textId="08C83E14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5198D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Céleri-rave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961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A1C7835" w14:textId="7FE5C267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1FCD" w14:textId="6339FEBB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Céleri</w:t>
            </w:r>
          </w:p>
        </w:tc>
      </w:tr>
      <w:tr w:rsidR="00930FD0" w:rsidRPr="003D240F" w14:paraId="37CEE802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643107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5DBAED" w14:textId="375118B4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D8E2E6" w14:textId="29376F64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Laitue et chicorée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7302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9D8F82" w14:textId="388EF73B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7193" w14:textId="58E27670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2223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ECFE47" w14:textId="7DC0DCDE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2756" w14:textId="2D0AA364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4537F98A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75F6F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04DC7A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F6379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30FD0" w:rsidRPr="003D240F" w14:paraId="3C0B9760" w14:textId="08CCD516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D0238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FAE513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998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2B32F5BA" w14:textId="6E7E7914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9A2A8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Chicorée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758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5B1E8D0" w14:textId="59AB4C6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E8143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240F">
              <w:rPr>
                <w:rFonts w:ascii="Arial" w:hAnsi="Arial" w:cs="Arial"/>
                <w:sz w:val="20"/>
                <w:szCs w:val="20"/>
              </w:rPr>
              <w:t>Radicchio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774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253D4EFA" w14:textId="28B792A0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06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35175EBF" w14:textId="0963D943" w:rsidR="00930FD0" w:rsidRPr="003D240F" w:rsidRDefault="00930FD0" w:rsidP="00930FD0">
            <w:pPr>
              <w:ind w:left="-85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Laitue</w:t>
            </w:r>
          </w:p>
        </w:tc>
      </w:tr>
      <w:tr w:rsidR="00930FD0" w:rsidRPr="003D240F" w14:paraId="7928E550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5795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2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E9A514" w14:textId="30571269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EB820" w14:textId="2F6D53CE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Oignon, ail et poireau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49183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9BD8F2" w14:textId="0402360B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B452" w14:textId="39C48C56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9128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B8AA05" w14:textId="1F578FA8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5E84" w14:textId="344690C9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35618F90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22C78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A0BB8D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827F3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30FD0" w:rsidRPr="003D240F" w14:paraId="2BFDB74F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CD4B92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D90C16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212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B17F23" w14:textId="235C573C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71EB4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489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C11DA0C" w14:textId="3CC18B72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6E575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Oignon vert</w:t>
            </w:r>
          </w:p>
        </w:tc>
      </w:tr>
      <w:tr w:rsidR="00930FD0" w:rsidRPr="003D240F" w14:paraId="50D82F37" w14:textId="77777777" w:rsidTr="009451A1"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2A91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3C07D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2804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DDC3DA6" w14:textId="362CB54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5D2A9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Oignon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2680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CDF7EF0" w14:textId="1278975F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6532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Poireau</w:t>
            </w:r>
          </w:p>
        </w:tc>
      </w:tr>
      <w:tr w:rsidR="00930FD0" w:rsidRPr="003D240F" w14:paraId="3F0618E6" w14:textId="77777777" w:rsidTr="009451A1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4456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vAlign w:val="center"/>
              </w:tcPr>
              <w:p w14:paraId="4BF8A523" w14:textId="7C41CAE0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vAlign w:val="center"/>
          </w:tcPr>
          <w:p w14:paraId="1CE40882" w14:textId="52E1B4C7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Pépinières ornementales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2433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vAlign w:val="center"/>
              </w:tcPr>
              <w:p w14:paraId="17764359" w14:textId="512C280B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vAlign w:val="center"/>
          </w:tcPr>
          <w:p w14:paraId="2F026D66" w14:textId="3759969A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70321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vAlign w:val="center"/>
              </w:tcPr>
              <w:p w14:paraId="0B2BA126" w14:textId="2D0CD398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vAlign w:val="center"/>
          </w:tcPr>
          <w:p w14:paraId="73272011" w14:textId="2FF3FFD8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32A1F6B6" w14:textId="77777777" w:rsidTr="009451A1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2407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right w:val="single" w:sz="4" w:space="0" w:color="auto"/>
                </w:tcBorders>
                <w:vAlign w:val="center"/>
              </w:tcPr>
              <w:p w14:paraId="4E63DC7D" w14:textId="319F492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7482" w14:textId="0497C255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Cultures ornementales en serre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65759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02ED95" w14:textId="6A21875F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9ED" w14:textId="61649C05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6837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84044" w14:textId="79633F3B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989BE9" w14:textId="5DA421CD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451A1" w:rsidRPr="003D240F" w14:paraId="24137195" w14:textId="77777777" w:rsidTr="009451A1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07736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right w:val="single" w:sz="4" w:space="0" w:color="auto"/>
                </w:tcBorders>
                <w:vAlign w:val="center"/>
              </w:tcPr>
              <w:p w14:paraId="0521BEF7" w14:textId="0C873FC5" w:rsidR="009451A1" w:rsidRPr="003D240F" w:rsidRDefault="009451A1" w:rsidP="00C03869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B51C" w14:textId="16CC37AC" w:rsidR="009451A1" w:rsidRPr="003D240F" w:rsidRDefault="009451A1" w:rsidP="00C0386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Cultures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maraîchères</w:t>
            </w: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 serre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80019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DBF9E5" w14:textId="1C8BB591" w:rsidR="009451A1" w:rsidRPr="003D240F" w:rsidRDefault="009451A1" w:rsidP="00C03869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9072" w14:textId="77777777" w:rsidR="009451A1" w:rsidRPr="003D240F" w:rsidRDefault="009451A1" w:rsidP="00C0386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194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83F7A" w14:textId="219C5375" w:rsidR="009451A1" w:rsidRPr="003D240F" w:rsidRDefault="009451A1" w:rsidP="00C03869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3811E7" w14:textId="77777777" w:rsidR="009451A1" w:rsidRPr="003D240F" w:rsidRDefault="009451A1" w:rsidP="00C0386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649AB2BA" w14:textId="77777777" w:rsidTr="009451A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6729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2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827F62" w14:textId="7E306846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5D8F38" w14:textId="1E1CEDF0" w:rsidR="00930FD0" w:rsidRPr="003D240F" w:rsidRDefault="0059703D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Solanacées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504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191835" w14:textId="612B349A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74B4" w14:textId="327541C5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59383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041A39" w14:textId="6B24E8C8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0D3E" w14:textId="52878AA4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</w:tc>
      </w:tr>
      <w:tr w:rsidR="00930FD0" w:rsidRPr="003D240F" w14:paraId="1985A0E3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52509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CA9248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A76A0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930FD0" w:rsidRPr="003D240F" w14:paraId="018BBCD3" w14:textId="77777777" w:rsidTr="009451A1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9D6E4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35CC08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750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9E13BA0" w14:textId="6C2E237F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9588B" w14:textId="6A0EBD11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Aubergine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388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5186AA28" w14:textId="4F8816D7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3A9C52" w14:textId="2CF68B36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Poivron</w:t>
            </w:r>
          </w:p>
        </w:tc>
      </w:tr>
      <w:tr w:rsidR="00930FD0" w:rsidRPr="003D240F" w14:paraId="16BD2760" w14:textId="77777777" w:rsidTr="009451A1"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A59E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99CBB" w14:textId="77777777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23464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9FE7A51" w14:textId="3A4C1315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73ABD" w14:textId="1BBB12C8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Cerise de terre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9028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648518CF" w14:textId="027698EB" w:rsidR="00930FD0" w:rsidRPr="003D240F" w:rsidRDefault="00BA47E9" w:rsidP="00930FD0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5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A739" w14:textId="6A15FA50" w:rsidR="00930FD0" w:rsidRPr="003D240F" w:rsidRDefault="00930FD0" w:rsidP="00930FD0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Tomate </w:t>
            </w:r>
          </w:p>
        </w:tc>
      </w:tr>
    </w:tbl>
    <w:p w14:paraId="56FFC655" w14:textId="26F4C3DC" w:rsidR="00DC7849" w:rsidRPr="001C79E3" w:rsidRDefault="00DC7849" w:rsidP="008676E3">
      <w:pPr>
        <w:rPr>
          <w:rFonts w:ascii="Arial" w:hAnsi="Arial" w:cs="Arial"/>
          <w:sz w:val="16"/>
          <w:szCs w:val="16"/>
        </w:rPr>
      </w:pPr>
    </w:p>
    <w:p w14:paraId="170A8360" w14:textId="77777777" w:rsidR="001C79E3" w:rsidRPr="001C79E3" w:rsidRDefault="001C79E3" w:rsidP="008676E3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="30" w:tblpY="157"/>
        <w:tblOverlap w:val="never"/>
        <w:tblW w:w="49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93"/>
      </w:tblGrid>
      <w:tr w:rsidR="008676E3" w:rsidRPr="00DC7849" w14:paraId="1EC2E53A" w14:textId="77777777" w:rsidTr="00F916F4">
        <w:trPr>
          <w:trHeight w:val="360"/>
        </w:trPr>
        <w:tc>
          <w:tcPr>
            <w:tcW w:w="5000" w:type="pct"/>
            <w:tcBorders>
              <w:bottom w:val="single" w:sz="4" w:space="0" w:color="000000" w:themeColor="text1"/>
              <w:right w:val="nil"/>
            </w:tcBorders>
            <w:shd w:val="clear" w:color="auto" w:fill="595959" w:themeFill="text1" w:themeFillTint="A6"/>
            <w:vAlign w:val="center"/>
          </w:tcPr>
          <w:p w14:paraId="5182B768" w14:textId="2D8A3258" w:rsidR="008676E3" w:rsidRPr="001C79E3" w:rsidRDefault="00DC7849" w:rsidP="00DC7849">
            <w:pPr>
              <w:jc w:val="both"/>
              <w:rPr>
                <w:rFonts w:ascii="Arial" w:hAnsi="Arial" w:cs="Arial"/>
                <w:caps/>
                <w:color w:val="FFFFFF"/>
                <w:spacing w:val="-2"/>
                <w:szCs w:val="28"/>
              </w:rPr>
            </w:pPr>
            <w:r w:rsidRPr="001C79E3">
              <w:rPr>
                <w:rFonts w:ascii="Arial" w:hAnsi="Arial" w:cs="Arial"/>
                <w:color w:val="FFFFFF"/>
                <w:spacing w:val="-2"/>
                <w:szCs w:val="28"/>
              </w:rPr>
              <w:t>Identification des sous-réseaux du projet pilote du volet 2 du Réseau d’avertissements phytosanitaires</w:t>
            </w:r>
          </w:p>
        </w:tc>
      </w:tr>
    </w:tbl>
    <w:tbl>
      <w:tblPr>
        <w:tblStyle w:val="Grilledutableau"/>
        <w:tblW w:w="10744" w:type="dxa"/>
        <w:tblInd w:w="24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"/>
        <w:gridCol w:w="540"/>
        <w:gridCol w:w="436"/>
        <w:gridCol w:w="1190"/>
        <w:gridCol w:w="425"/>
        <w:gridCol w:w="1310"/>
        <w:gridCol w:w="416"/>
        <w:gridCol w:w="1818"/>
        <w:gridCol w:w="425"/>
        <w:gridCol w:w="3685"/>
      </w:tblGrid>
      <w:tr w:rsidR="008676E3" w:rsidRPr="00117E93" w14:paraId="07E95E97" w14:textId="77777777" w:rsidTr="008676E3">
        <w:tc>
          <w:tcPr>
            <w:tcW w:w="10744" w:type="dxa"/>
            <w:gridSpan w:val="10"/>
            <w:tcBorders>
              <w:bottom w:val="single" w:sz="4" w:space="0" w:color="auto"/>
            </w:tcBorders>
          </w:tcPr>
          <w:p w14:paraId="673BC633" w14:textId="22A48484" w:rsidR="008676E3" w:rsidRPr="00C74CB2" w:rsidRDefault="008676E3" w:rsidP="008676E3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76E3">
              <w:rPr>
                <w:rFonts w:ascii="Arial" w:hAnsi="Arial" w:cs="Arial"/>
                <w:b/>
                <w:bCs/>
                <w:sz w:val="18"/>
                <w:szCs w:val="18"/>
              </w:rPr>
              <w:t>Les sous-réseaux Cucurbitacées, Maïs sucré et Vigne font partie d’un projet pilote pour la saison 2022. Pour vous inscrire à un ou des sous-réseaux du projet pilote, vous devez avoir été contacté par votre conseiller régional du MAPAQ</w:t>
            </w:r>
            <w:r w:rsidR="001D2E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un nombre de sites</w:t>
            </w:r>
            <w:r w:rsidR="008C425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="001D2E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doit vous avoir été attribué</w:t>
            </w:r>
            <w:r w:rsidRPr="00867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Pour plus de détails, </w:t>
            </w:r>
            <w:proofErr w:type="spellStart"/>
            <w:r w:rsidRPr="008676E3">
              <w:rPr>
                <w:rFonts w:ascii="Arial" w:hAnsi="Arial" w:cs="Arial"/>
                <w:b/>
                <w:bCs/>
                <w:sz w:val="18"/>
                <w:szCs w:val="18"/>
              </w:rPr>
              <w:t>veuillez vous</w:t>
            </w:r>
            <w:proofErr w:type="spellEnd"/>
            <w:r w:rsidRPr="008676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référer </w:t>
            </w:r>
            <w:r w:rsidRPr="001C79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 </w:t>
            </w:r>
            <w:hyperlink r:id="rId8" w:history="1">
              <w:r w:rsidRPr="00B9426C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color w:val="0000FF"/>
                  <w:sz w:val="18"/>
                  <w:szCs w:val="18"/>
                  <w:u w:val="none"/>
                </w:rPr>
                <w:t>Guide administratif de l’Initiative stratégique</w:t>
              </w:r>
            </w:hyperlink>
            <w:r w:rsidRPr="00C74CB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85B9CF0" w14:textId="77777777" w:rsidR="008676E3" w:rsidRPr="008676E3" w:rsidRDefault="008676E3" w:rsidP="008676E3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E0B0BF" w14:textId="7F0D28F5" w:rsidR="008676E3" w:rsidRPr="00117E93" w:rsidRDefault="008676E3" w:rsidP="008676E3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7E93">
              <w:rPr>
                <w:rFonts w:ascii="Arial" w:hAnsi="Arial" w:cs="Arial"/>
                <w:color w:val="000000"/>
                <w:sz w:val="18"/>
                <w:szCs w:val="18"/>
              </w:rPr>
              <w:t>Dans le cadre 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projet pilote du</w:t>
            </w:r>
            <w:r w:rsidRPr="00117E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7E93">
              <w:rPr>
                <w:rFonts w:ascii="Arial" w:hAnsi="Arial" w:cs="Arial"/>
                <w:i/>
                <w:color w:val="000000"/>
                <w:sz w:val="18"/>
                <w:szCs w:val="18"/>
              </w:rPr>
              <w:t>Volet 2 –</w:t>
            </w:r>
            <w:r w:rsidRPr="00117E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17E93">
              <w:rPr>
                <w:rFonts w:ascii="Arial" w:hAnsi="Arial" w:cs="Arial"/>
                <w:i/>
                <w:color w:val="000000"/>
                <w:sz w:val="18"/>
                <w:szCs w:val="18"/>
              </w:rPr>
              <w:t>Initiative stratégique destinée aux dispensateurs de services</w:t>
            </w:r>
            <w:r w:rsidRPr="00117E93">
              <w:rPr>
                <w:rFonts w:ascii="Arial" w:hAnsi="Arial" w:cs="Arial"/>
                <w:color w:val="000000"/>
                <w:sz w:val="18"/>
                <w:szCs w:val="18"/>
              </w:rPr>
              <w:t>, je m’engage à transmettre les informations complémentaires demandées dans l’annexe</w:t>
            </w:r>
            <w:r w:rsidR="00B96B99">
              <w:rPr>
                <w:rFonts w:ascii="Arial" w:hAnsi="Arial" w:cs="Arial"/>
                <w:color w:val="000000"/>
                <w:sz w:val="18"/>
                <w:szCs w:val="18"/>
              </w:rPr>
              <w:t xml:space="preserve"> 2</w:t>
            </w:r>
            <w:r w:rsidRPr="00117E9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46394">
              <w:rPr>
                <w:rFonts w:ascii="Arial" w:hAnsi="Arial" w:cs="Arial"/>
                <w:color w:val="000000"/>
                <w:sz w:val="18"/>
                <w:szCs w:val="18"/>
              </w:rPr>
              <w:t xml:space="preserve">du Guide administratif </w:t>
            </w:r>
            <w:r w:rsidRPr="00117E93">
              <w:rPr>
                <w:rFonts w:ascii="Arial" w:hAnsi="Arial" w:cs="Arial"/>
                <w:color w:val="000000"/>
                <w:sz w:val="18"/>
                <w:szCs w:val="18"/>
              </w:rPr>
              <w:t>de l’Initiative stratégique pour les sous-réseaux suivants :</w:t>
            </w:r>
          </w:p>
        </w:tc>
      </w:tr>
      <w:tr w:rsidR="008676E3" w:rsidRPr="00243741" w14:paraId="766B1CF0" w14:textId="77777777" w:rsidTr="00243741">
        <w:trPr>
          <w:trHeight w:val="340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DE7A1C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CULTURES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7FF40F0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741">
              <w:rPr>
                <w:rFonts w:ascii="Arial" w:hAnsi="Arial" w:cs="Arial"/>
                <w:b/>
                <w:sz w:val="20"/>
                <w:szCs w:val="20"/>
              </w:rPr>
              <w:t>RÉGIES DE CULTURE/NOMBRE D’HECTARES</w:t>
            </w:r>
          </w:p>
        </w:tc>
      </w:tr>
      <w:tr w:rsidR="008676E3" w:rsidRPr="00243741" w14:paraId="21F2D376" w14:textId="77777777" w:rsidTr="00243741">
        <w:trPr>
          <w:trHeight w:val="397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5061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538540" w14:textId="6FB1EF11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BD246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Cucurbitacées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14611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2EA22B" w14:textId="21E8C5F8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41BD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6610242F" w14:textId="3B53BE44" w:rsidR="001D2E9D" w:rsidRPr="00243741" w:rsidRDefault="001D2E9D" w:rsidP="0094639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>Nombre de sites :</w:t>
            </w:r>
            <w:r w:rsidR="00946394"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3908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4913BE" w14:textId="0951771B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49D93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52870C61" w14:textId="1A1604FD" w:rsidR="001D2E9D" w:rsidRPr="00243741" w:rsidRDefault="001D2E9D" w:rsidP="0094639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>Nombre de sites :</w:t>
            </w:r>
            <w:r w:rsidR="00946394"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76E3" w:rsidRPr="00243741" w14:paraId="59CB0E43" w14:textId="77777777" w:rsidTr="008676E3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710C2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AD9D6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C3CE39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ind w:left="-1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i/>
                <w:sz w:val="20"/>
                <w:szCs w:val="20"/>
              </w:rPr>
              <w:t>Veuillez cocher les cultures dépistées</w:t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8676E3" w:rsidRPr="00243741" w14:paraId="709382E8" w14:textId="77777777" w:rsidTr="008676E3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F0AF6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46B6A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905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11199881" w14:textId="732EAD5F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FC3BEC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Cantaloup/Melon brodé/Melon miel/Melon canari</w:t>
            </w:r>
          </w:p>
        </w:tc>
      </w:tr>
      <w:tr w:rsidR="008676E3" w:rsidRPr="00243741" w14:paraId="68E19CC5" w14:textId="77777777" w:rsidTr="008676E3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1E4A2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CF97C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22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07BF3B1" w14:textId="20A06319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0D1D9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Citrouille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739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7BF581B" w14:textId="071B7AA7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ind w:left="-129" w:firstLine="12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401B1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Courge d’hiver</w:t>
            </w:r>
          </w:p>
        </w:tc>
      </w:tr>
      <w:tr w:rsidR="008676E3" w:rsidRPr="00243741" w14:paraId="1C013ADC" w14:textId="77777777" w:rsidTr="008676E3">
        <w:tc>
          <w:tcPr>
            <w:tcW w:w="4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48179F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F0861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209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5B12E01" w14:textId="7861C37C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C21E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Concombre/Cornichon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830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7A9C600" w14:textId="536BB3EB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ind w:left="-129" w:firstLine="12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1DC452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Gourde</w:t>
            </w:r>
          </w:p>
        </w:tc>
      </w:tr>
      <w:tr w:rsidR="008676E3" w:rsidRPr="00243741" w14:paraId="1C00D1B7" w14:textId="77777777" w:rsidTr="008676E3">
        <w:tc>
          <w:tcPr>
            <w:tcW w:w="49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BED1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146144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448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41E46BF5" w14:textId="45469B8B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2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30E7263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Courge d’été/Zucchini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75611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0C473EBF" w14:textId="527DC1DF" w:rsidR="008676E3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ind w:left="-129" w:firstLine="12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2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43EE5C1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>Melon d’eau</w:t>
            </w:r>
          </w:p>
        </w:tc>
      </w:tr>
      <w:tr w:rsidR="008676E3" w:rsidRPr="00243741" w14:paraId="4A1754D7" w14:textId="77777777" w:rsidTr="00243741">
        <w:trPr>
          <w:trHeight w:val="646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56586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67A2096" w14:textId="07E61F98" w:rsidR="008676E3" w:rsidRPr="00243741" w:rsidRDefault="009104BF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102CA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Maïs sucré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82765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714F997" w14:textId="01D82981" w:rsidR="008676E3" w:rsidRPr="00243741" w:rsidRDefault="009104BF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2F714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3AB7F996" w14:textId="48B4466E" w:rsidR="00340FFA" w:rsidRPr="00243741" w:rsidRDefault="00340FFA" w:rsidP="0094639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>Nombre de sites :</w:t>
            </w:r>
            <w:r w:rsidR="00946394"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25463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left w:val="single" w:sz="2" w:space="0" w:color="auto"/>
                  <w:bottom w:val="single" w:sz="4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3EEEC044" w14:textId="68A82EE4" w:rsidR="008676E3" w:rsidRPr="00243741" w:rsidRDefault="009104BF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51A6" w14:textId="77777777" w:rsidR="008676E3" w:rsidRPr="00243741" w:rsidRDefault="008676E3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6852C332" w14:textId="30067C7D" w:rsidR="00340FFA" w:rsidRPr="00243741" w:rsidRDefault="00340FFA" w:rsidP="0094639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>Nombre de sites :</w:t>
            </w:r>
            <w:r w:rsidR="00946394"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46394"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6394" w:rsidRPr="00243741" w14:paraId="1E672CE6" w14:textId="77777777" w:rsidTr="00243741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0498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9" w:type="dxa"/>
                <w:vMerge w:val="restart"/>
                <w:vAlign w:val="center"/>
              </w:tcPr>
              <w:p w14:paraId="1AF56BAA" w14:textId="7B5633D1" w:rsidR="00946394" w:rsidRPr="00243741" w:rsidRDefault="009104BF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6" w:type="dxa"/>
            <w:gridSpan w:val="3"/>
            <w:vAlign w:val="center"/>
          </w:tcPr>
          <w:p w14:paraId="54300CC2" w14:textId="18105E6D" w:rsidR="00946394" w:rsidRPr="00243741" w:rsidRDefault="00946394" w:rsidP="00243741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Vigne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30953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2664A90" w14:textId="5A99CDBA" w:rsidR="00946394" w:rsidRPr="00243741" w:rsidRDefault="009104BF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3"/>
            <w:vAlign w:val="center"/>
          </w:tcPr>
          <w:p w14:paraId="5D427CAD" w14:textId="77777777" w:rsidR="00946394" w:rsidRPr="00243741" w:rsidRDefault="00946394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39475938" w14:textId="7985D1CA" w:rsidR="00946394" w:rsidRPr="00243741" w:rsidRDefault="00946394" w:rsidP="00243741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sites 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387414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1368A32" w14:textId="02165708" w:rsidR="00946394" w:rsidRPr="00243741" w:rsidRDefault="00BA47E9" w:rsidP="00F916F4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  <w:vAlign w:val="center"/>
          </w:tcPr>
          <w:p w14:paraId="79A60FE3" w14:textId="77777777" w:rsidR="00946394" w:rsidRPr="00243741" w:rsidRDefault="00946394" w:rsidP="00F916F4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 xml:space="preserve">Biologique 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24605344" w14:textId="0760F9BB" w:rsidR="00946394" w:rsidRPr="00243741" w:rsidRDefault="00946394" w:rsidP="00243741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sites 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47E9" w:rsidRPr="00243741" w14:paraId="349E7FAD" w14:textId="77777777" w:rsidTr="00176E22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"/>
        </w:trPr>
        <w:tc>
          <w:tcPr>
            <w:tcW w:w="499" w:type="dxa"/>
            <w:vMerge/>
            <w:vAlign w:val="center"/>
          </w:tcPr>
          <w:p w14:paraId="76BA98F3" w14:textId="77777777" w:rsidR="00BA47E9" w:rsidRPr="00243741" w:rsidRDefault="00BA47E9" w:rsidP="00BA47E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gridSpan w:val="3"/>
            <w:vAlign w:val="center"/>
          </w:tcPr>
          <w:p w14:paraId="6F8A997C" w14:textId="687B34CD" w:rsidR="00BA47E9" w:rsidRPr="00243741" w:rsidRDefault="00BA47E9" w:rsidP="00BA47E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b/>
                <w:color w:val="000000"/>
                <w:sz w:val="20"/>
                <w:szCs w:val="20"/>
              </w:rPr>
              <w:t>Vign</w:t>
            </w:r>
            <w:r w:rsidR="00B942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oble</w:t>
            </w:r>
            <w:r w:rsidRPr="002437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pilote**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4401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32F29F3" w14:textId="060DF05B" w:rsidR="00BA47E9" w:rsidRPr="00243741" w:rsidRDefault="00BA47E9" w:rsidP="00BA47E9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3"/>
          </w:tcPr>
          <w:p w14:paraId="3A570D7E" w14:textId="77777777" w:rsidR="00BA47E9" w:rsidRPr="00243741" w:rsidRDefault="00BA47E9" w:rsidP="00BA47E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Conventionnelle 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33692B84" w14:textId="3096C93A" w:rsidR="00BA47E9" w:rsidRPr="00243741" w:rsidRDefault="00BA47E9" w:rsidP="00BA47E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43741">
              <w:rPr>
                <w:rFonts w:ascii="Arial" w:hAnsi="Arial" w:cs="Arial"/>
                <w:sz w:val="20"/>
                <w:szCs w:val="20"/>
              </w:rPr>
              <w:t xml:space="preserve">Nombre de vignobles pilotes :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92414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4B7316E" w14:textId="5D686D5C" w:rsidR="00BA47E9" w:rsidRPr="00243741" w:rsidRDefault="00BA47E9" w:rsidP="00BA47E9">
                <w:pPr>
                  <w:tabs>
                    <w:tab w:val="left" w:pos="483"/>
                    <w:tab w:val="left" w:pos="1113"/>
                    <w:tab w:val="left" w:pos="1563"/>
                    <w:tab w:val="left" w:pos="3840"/>
                  </w:tabs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38AD72BD" w14:textId="2996E732" w:rsidR="00BA47E9" w:rsidRPr="00243741" w:rsidRDefault="00BC37D4" w:rsidP="00BA47E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Biologique</w:t>
            </w:r>
            <w:r w:rsidR="00BA47E9" w:rsidRPr="00243741">
              <w:rPr>
                <w:rFonts w:ascii="Arial" w:hAnsi="Arial" w:cs="Arial"/>
                <w:color w:val="000000"/>
                <w:sz w:val="20"/>
                <w:szCs w:val="20"/>
              </w:rPr>
              <w:t xml:space="preserve"> : </w:t>
            </w:r>
            <w:r w:rsidR="00BA47E9"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="00BA47E9"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47E9" w:rsidRPr="00243741">
              <w:rPr>
                <w:rFonts w:ascii="Arial" w:hAnsi="Arial" w:cs="Arial"/>
                <w:sz w:val="20"/>
                <w:szCs w:val="20"/>
              </w:rPr>
            </w:r>
            <w:r w:rsidR="00BA47E9"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A47E9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47E9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47E9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47E9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47E9"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47E9"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A47E9" w:rsidRPr="00243741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14:paraId="62F037EE" w14:textId="1B9E559A" w:rsidR="00BA47E9" w:rsidRPr="00243741" w:rsidRDefault="00BA47E9" w:rsidP="00BA47E9">
            <w:pPr>
              <w:tabs>
                <w:tab w:val="left" w:pos="483"/>
                <w:tab w:val="left" w:pos="1113"/>
                <w:tab w:val="left" w:pos="1563"/>
                <w:tab w:val="left" w:pos="38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43741">
              <w:rPr>
                <w:rFonts w:ascii="Arial" w:hAnsi="Arial" w:cs="Arial"/>
                <w:color w:val="000000"/>
                <w:sz w:val="20"/>
                <w:szCs w:val="20"/>
              </w:rPr>
              <w:t>Nombre de vignobles pilotes :</w:t>
            </w:r>
            <w:r w:rsidRPr="00243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24374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43741">
              <w:rPr>
                <w:rFonts w:ascii="Arial" w:hAnsi="Arial" w:cs="Arial"/>
                <w:sz w:val="20"/>
                <w:szCs w:val="20"/>
              </w:rPr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4374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4F7E84" w14:textId="3F4666A4" w:rsidR="008C425B" w:rsidRDefault="008C425B" w:rsidP="00243741">
      <w:pPr>
        <w:spacing w:before="120"/>
        <w:jc w:val="both"/>
        <w:rPr>
          <w:rFonts w:ascii="Arial" w:hAnsi="Arial" w:cs="Arial"/>
          <w:spacing w:val="-5"/>
          <w:sz w:val="20"/>
          <w:szCs w:val="22"/>
        </w:rPr>
      </w:pPr>
      <w:r>
        <w:rPr>
          <w:rFonts w:ascii="Arial" w:hAnsi="Arial" w:cs="Arial"/>
          <w:spacing w:val="-5"/>
          <w:sz w:val="20"/>
          <w:szCs w:val="22"/>
        </w:rPr>
        <w:t>* 1 site = 1 producteur. Une bonification est appliquée pour le nombre de cultures dépistées sur un même site (producteur).</w:t>
      </w:r>
    </w:p>
    <w:p w14:paraId="7F836146" w14:textId="77777777" w:rsidR="001C79E3" w:rsidRDefault="008C425B" w:rsidP="00BA47E9">
      <w:pPr>
        <w:jc w:val="both"/>
        <w:rPr>
          <w:rFonts w:ascii="Arial" w:hAnsi="Arial" w:cs="Arial"/>
          <w:spacing w:val="-5"/>
          <w:sz w:val="20"/>
          <w:szCs w:val="22"/>
        </w:rPr>
      </w:pPr>
      <w:r>
        <w:rPr>
          <w:rFonts w:ascii="Arial" w:hAnsi="Arial" w:cs="Arial"/>
          <w:spacing w:val="-5"/>
          <w:sz w:val="20"/>
          <w:szCs w:val="22"/>
        </w:rPr>
        <w:t>*</w:t>
      </w:r>
      <w:r w:rsidR="00B96B99">
        <w:rPr>
          <w:rFonts w:ascii="Arial" w:hAnsi="Arial" w:cs="Arial"/>
          <w:spacing w:val="-5"/>
          <w:sz w:val="20"/>
          <w:szCs w:val="22"/>
        </w:rPr>
        <w:t>* Il s’agit des vignobles pilotes déjà établis et suivis depuis plusieurs années</w:t>
      </w:r>
      <w:r w:rsidR="001D2E9D">
        <w:rPr>
          <w:rFonts w:ascii="Arial" w:hAnsi="Arial" w:cs="Arial"/>
          <w:spacing w:val="-5"/>
          <w:sz w:val="20"/>
          <w:szCs w:val="22"/>
        </w:rPr>
        <w:t xml:space="preserve">. Les </w:t>
      </w:r>
      <w:proofErr w:type="spellStart"/>
      <w:r w:rsidR="001D2E9D">
        <w:rPr>
          <w:rFonts w:ascii="Arial" w:hAnsi="Arial" w:cs="Arial"/>
          <w:spacing w:val="-5"/>
          <w:sz w:val="20"/>
          <w:szCs w:val="22"/>
        </w:rPr>
        <w:t>avertisseures</w:t>
      </w:r>
      <w:proofErr w:type="spellEnd"/>
      <w:r w:rsidR="001D2E9D">
        <w:rPr>
          <w:rFonts w:ascii="Arial" w:hAnsi="Arial" w:cs="Arial"/>
          <w:spacing w:val="-5"/>
          <w:sz w:val="20"/>
          <w:szCs w:val="22"/>
        </w:rPr>
        <w:t xml:space="preserve"> ont déjà informé les dispensateurs de services concernés. </w:t>
      </w:r>
      <w:r w:rsidR="001D2E9D" w:rsidRPr="00BA47E9">
        <w:rPr>
          <w:rFonts w:ascii="Arial" w:hAnsi="Arial" w:cs="Arial"/>
          <w:b/>
          <w:bCs/>
          <w:spacing w:val="-5"/>
          <w:sz w:val="20"/>
          <w:szCs w:val="22"/>
        </w:rPr>
        <w:t>Case à cocher seulement si vous suivez un ou des vignobles pilotes</w:t>
      </w:r>
      <w:r w:rsidR="001D2E9D">
        <w:rPr>
          <w:rFonts w:ascii="Arial" w:hAnsi="Arial" w:cs="Arial"/>
          <w:spacing w:val="-5"/>
          <w:sz w:val="20"/>
          <w:szCs w:val="22"/>
        </w:rPr>
        <w:t>.</w:t>
      </w:r>
    </w:p>
    <w:p w14:paraId="2C93891D" w14:textId="55793BB7" w:rsidR="008676E3" w:rsidRPr="001C79E3" w:rsidRDefault="001C79E3" w:rsidP="00BA47E9">
      <w:pPr>
        <w:jc w:val="both"/>
        <w:rPr>
          <w:rFonts w:ascii="Arial" w:hAnsi="Arial" w:cs="Arial"/>
          <w:spacing w:val="-5"/>
          <w:sz w:val="20"/>
          <w:szCs w:val="22"/>
        </w:rPr>
      </w:pPr>
      <w:r w:rsidRPr="001C79E3">
        <w:rPr>
          <w:rFonts w:ascii="Arial" w:hAnsi="Arial" w:cs="Arial"/>
          <w:spacing w:val="-5"/>
          <w:sz w:val="20"/>
          <w:szCs w:val="22"/>
        </w:rPr>
        <w:t>Les cultures ne figurant pas sur ce</w:t>
      </w:r>
      <w:r>
        <w:rPr>
          <w:rFonts w:ascii="Arial" w:hAnsi="Arial" w:cs="Arial"/>
          <w:spacing w:val="-5"/>
          <w:sz w:val="20"/>
          <w:szCs w:val="22"/>
        </w:rPr>
        <w:t>s</w:t>
      </w:r>
      <w:r w:rsidRPr="001C79E3">
        <w:rPr>
          <w:rFonts w:ascii="Arial" w:hAnsi="Arial" w:cs="Arial"/>
          <w:spacing w:val="-5"/>
          <w:sz w:val="20"/>
          <w:szCs w:val="22"/>
        </w:rPr>
        <w:t xml:space="preserve"> liste</w:t>
      </w:r>
      <w:r>
        <w:rPr>
          <w:rFonts w:ascii="Arial" w:hAnsi="Arial" w:cs="Arial"/>
          <w:spacing w:val="-5"/>
          <w:sz w:val="20"/>
          <w:szCs w:val="22"/>
        </w:rPr>
        <w:t>s</w:t>
      </w:r>
      <w:r w:rsidRPr="001C79E3">
        <w:rPr>
          <w:rFonts w:ascii="Arial" w:hAnsi="Arial" w:cs="Arial"/>
          <w:spacing w:val="-5"/>
          <w:sz w:val="20"/>
          <w:szCs w:val="22"/>
        </w:rPr>
        <w:t xml:space="preserve"> ne sont pas admissibles à l’aide financière du volet 2.</w:t>
      </w:r>
      <w:r w:rsidR="008676E3" w:rsidRPr="001C79E3">
        <w:rPr>
          <w:rFonts w:ascii="Arial" w:hAnsi="Arial" w:cs="Arial"/>
          <w:spacing w:val="-5"/>
          <w:sz w:val="20"/>
          <w:szCs w:val="2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1"/>
        <w:gridCol w:w="435"/>
        <w:gridCol w:w="4498"/>
        <w:gridCol w:w="5278"/>
      </w:tblGrid>
      <w:tr w:rsidR="001F447E" w:rsidRPr="003D240F" w14:paraId="5ACDB1BB" w14:textId="77777777" w:rsidTr="00533E49">
        <w:trPr>
          <w:trHeight w:val="34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01B9CEE7" w14:textId="77777777" w:rsidR="001F447E" w:rsidRPr="003D240F" w:rsidDel="00FE0B8C" w:rsidRDefault="001F447E" w:rsidP="00FA3263">
            <w:pPr>
              <w:keepNext/>
              <w:widowControl w:val="0"/>
              <w:tabs>
                <w:tab w:val="left" w:pos="6604"/>
                <w:tab w:val="right" w:pos="6844"/>
              </w:tabs>
              <w:autoSpaceDE w:val="0"/>
              <w:autoSpaceDN w:val="0"/>
              <w:adjustRightInd w:val="0"/>
              <w:ind w:left="29" w:right="854"/>
              <w:jc w:val="both"/>
              <w:rPr>
                <w:rFonts w:ascii="Arial" w:hAnsi="Arial" w:cs="Arial"/>
                <w:color w:val="FFFFFF"/>
                <w:sz w:val="23"/>
                <w:szCs w:val="23"/>
              </w:rPr>
            </w:pPr>
            <w:bookmarkStart w:id="4" w:name="_Hlk37837301"/>
            <w:r w:rsidRPr="003D240F">
              <w:rPr>
                <w:rFonts w:ascii="Arial" w:hAnsi="Arial" w:cs="Arial"/>
                <w:color w:val="FFFFFF"/>
                <w:sz w:val="20"/>
                <w:szCs w:val="23"/>
              </w:rPr>
              <w:lastRenderedPageBreak/>
              <w:t>ENGAGEMENT DU CONSEILLER-DÉPISTEUR</w:t>
            </w:r>
          </w:p>
        </w:tc>
      </w:tr>
      <w:tr w:rsidR="001F447E" w:rsidRPr="003D240F" w14:paraId="0E00109D" w14:textId="77777777" w:rsidTr="003D240F">
        <w:trPr>
          <w:trHeight w:val="42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04374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309F32C7" w14:textId="41D8B60B" w:rsidR="001F447E" w:rsidRPr="003D240F" w:rsidRDefault="009104BF" w:rsidP="001F447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75165E" w14:textId="449FF2FB" w:rsidR="001F447E" w:rsidRPr="003D240F" w:rsidRDefault="414E83CD" w:rsidP="00F35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J’ai lu le document </w:t>
            </w:r>
            <w:r w:rsidR="00D52AC7" w:rsidRPr="003D240F">
              <w:rPr>
                <w:rFonts w:ascii="Arial" w:hAnsi="Arial" w:cs="Arial"/>
                <w:i/>
                <w:iCs/>
                <w:sz w:val="20"/>
                <w:szCs w:val="20"/>
              </w:rPr>
              <w:t>Guide administratif</w:t>
            </w:r>
            <w:r w:rsidRPr="003D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52AC7" w:rsidRPr="003D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</w:t>
            </w:r>
            <w:r w:rsidRPr="003D240F">
              <w:rPr>
                <w:rFonts w:ascii="Arial" w:hAnsi="Arial" w:cs="Arial"/>
                <w:i/>
                <w:iCs/>
                <w:sz w:val="20"/>
                <w:szCs w:val="20"/>
              </w:rPr>
              <w:t>l’</w:t>
            </w:r>
            <w:r w:rsidR="00F7190E" w:rsidRPr="003D24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Initiative stratégique</w:t>
            </w:r>
            <w:r w:rsidRPr="003D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D85390" w:rsidRPr="003D240F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3D24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onsolation des activités </w:t>
            </w:r>
            <w:r w:rsidR="00F00F3F" w:rsidRPr="003D240F">
              <w:rPr>
                <w:rFonts w:ascii="Arial" w:hAnsi="Arial" w:cs="Arial"/>
                <w:i/>
                <w:iCs/>
                <w:sz w:val="20"/>
                <w:szCs w:val="20"/>
              </w:rPr>
              <w:t>de la surveillance phytosanitaire (</w:t>
            </w:r>
            <w:r w:rsidRPr="003D240F">
              <w:rPr>
                <w:rFonts w:ascii="Arial" w:hAnsi="Arial" w:cs="Arial"/>
                <w:i/>
                <w:iCs/>
                <w:sz w:val="20"/>
                <w:szCs w:val="20"/>
              </w:rPr>
              <w:t>RAP</w:t>
            </w:r>
            <w:r w:rsidR="00F00F3F" w:rsidRPr="003D240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 et je m’engage à respecter les modalités de l’aide financière accordée du </w:t>
            </w:r>
            <w:r w:rsidR="00F35864" w:rsidRPr="003D240F">
              <w:rPr>
                <w:rFonts w:ascii="Arial" w:hAnsi="Arial" w:cs="Arial"/>
                <w:sz w:val="20"/>
                <w:szCs w:val="20"/>
              </w:rPr>
              <w:t>v</w:t>
            </w:r>
            <w:r w:rsidRPr="003D240F">
              <w:rPr>
                <w:rFonts w:ascii="Arial" w:hAnsi="Arial" w:cs="Arial"/>
                <w:sz w:val="20"/>
                <w:szCs w:val="20"/>
              </w:rPr>
              <w:t>olet 2.</w:t>
            </w:r>
          </w:p>
        </w:tc>
      </w:tr>
      <w:tr w:rsidR="00D52AC7" w:rsidRPr="003D240F" w14:paraId="5D17FCBA" w14:textId="77777777" w:rsidTr="003D240F">
        <w:trPr>
          <w:trHeight w:val="424"/>
          <w:jc w:val="center"/>
        </w:trPr>
        <w:bookmarkStart w:id="5" w:name="_Hlk64990281" w:displacedByCustomXml="next"/>
        <w:sdt>
          <w:sdtPr>
            <w:rPr>
              <w:rFonts w:ascii="Arial" w:hAnsi="Arial" w:cs="Arial"/>
              <w:sz w:val="20"/>
              <w:szCs w:val="20"/>
            </w:rPr>
            <w:id w:val="54950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0677CA1" w14:textId="7E4DFA9F" w:rsidR="00D52AC7" w:rsidRPr="003D240F" w:rsidRDefault="009104BF" w:rsidP="001F447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D24F001" w14:textId="41D929D8" w:rsidR="00201CB2" w:rsidRPr="003D240F" w:rsidRDefault="00D52AC7" w:rsidP="00F407BD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 xml:space="preserve">Je confirme que chaque entreprise agricole dépistée dans le cadre du volet 2 </w:t>
            </w:r>
            <w:r w:rsidR="0019295D">
              <w:rPr>
                <w:rFonts w:ascii="Arial" w:hAnsi="Arial" w:cs="Arial"/>
                <w:sz w:val="20"/>
                <w:szCs w:val="20"/>
              </w:rPr>
              <w:t xml:space="preserve">(à l’exception des sous-réseaux du projet pilote) </w:t>
            </w:r>
            <w:r w:rsidRPr="003D240F">
              <w:rPr>
                <w:rFonts w:ascii="Arial" w:hAnsi="Arial" w:cs="Arial"/>
                <w:sz w:val="20"/>
                <w:szCs w:val="20"/>
              </w:rPr>
              <w:t xml:space="preserve">est inscrite au </w:t>
            </w:r>
            <w:r w:rsidRPr="003D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volet 1 </w:t>
            </w:r>
            <w:r w:rsidR="001523B8"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de l’Initiative stratégique</w:t>
            </w:r>
            <w:r w:rsidR="001523B8" w:rsidRPr="003D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240F">
              <w:rPr>
                <w:rFonts w:ascii="Arial" w:hAnsi="Arial" w:cs="Arial"/>
                <w:sz w:val="20"/>
                <w:szCs w:val="20"/>
              </w:rPr>
              <w:t>auprès du réseau Agriconseils</w:t>
            </w:r>
            <w:r w:rsidR="006F6EAE" w:rsidRPr="003D240F">
              <w:rPr>
                <w:rFonts w:ascii="Arial" w:hAnsi="Arial" w:cs="Arial"/>
                <w:sz w:val="20"/>
                <w:szCs w:val="20"/>
              </w:rPr>
              <w:t xml:space="preserve"> et que les informations recueillies dans le cadre du </w:t>
            </w:r>
            <w:r w:rsidR="006F6EAE"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volet 1</w:t>
            </w:r>
            <w:r w:rsidR="001523B8" w:rsidRPr="003D2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l’Initiative stratégique</w:t>
            </w:r>
            <w:r w:rsidR="006F6EAE" w:rsidRPr="003D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390" w:rsidRPr="003D240F">
              <w:rPr>
                <w:rFonts w:ascii="Arial" w:hAnsi="Arial" w:cs="Arial"/>
                <w:sz w:val="20"/>
                <w:szCs w:val="20"/>
              </w:rPr>
              <w:t>seront</w:t>
            </w:r>
            <w:r w:rsidR="006F6EAE" w:rsidRPr="003D240F">
              <w:rPr>
                <w:rFonts w:ascii="Arial" w:hAnsi="Arial" w:cs="Arial"/>
                <w:sz w:val="20"/>
                <w:szCs w:val="20"/>
              </w:rPr>
              <w:t xml:space="preserve"> transmises à l’avertisseur concerné</w:t>
            </w:r>
            <w:r w:rsidRPr="003D24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07BD" w:rsidRPr="003D240F" w14:paraId="30A92863" w14:textId="77777777" w:rsidTr="003D240F">
        <w:trPr>
          <w:trHeight w:val="357"/>
          <w:jc w:val="center"/>
        </w:trPr>
        <w:tc>
          <w:tcPr>
            <w:tcW w:w="278" w:type="pct"/>
            <w:tcBorders>
              <w:top w:val="nil"/>
              <w:right w:val="nil"/>
            </w:tcBorders>
            <w:shd w:val="clear" w:color="auto" w:fill="auto"/>
          </w:tcPr>
          <w:p w14:paraId="30FE40C5" w14:textId="77777777" w:rsidR="00F407BD" w:rsidRPr="003D240F" w:rsidRDefault="00F407BD" w:rsidP="001F44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0803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" w:type="pct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9029199" w14:textId="32ABEFE5" w:rsidR="00F407BD" w:rsidRPr="003D240F" w:rsidRDefault="009104BF" w:rsidP="00F407BD">
                <w:pPr>
                  <w:jc w:val="both"/>
                  <w:rPr>
                    <w:rFonts w:ascii="Arial" w:hAnsi="Arial" w:cs="Arial"/>
                    <w:sz w:val="20"/>
                    <w:szCs w:val="20"/>
                    <w:highlight w:val="cyan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21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2507A09B" w14:textId="1321B954" w:rsidR="00F76ACC" w:rsidRPr="003D240F" w:rsidRDefault="00F407BD" w:rsidP="00572B2E">
            <w:pPr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t>Ne s’applique pas</w:t>
            </w:r>
            <w:r w:rsidR="00C3287F" w:rsidRPr="003D240F">
              <w:rPr>
                <w:rFonts w:ascii="Arial" w:hAnsi="Arial" w:cs="Arial"/>
                <w:sz w:val="20"/>
                <w:szCs w:val="20"/>
              </w:rPr>
              <w:t>;</w:t>
            </w:r>
            <w:r w:rsidR="00572B2E" w:rsidRPr="003D240F">
              <w:rPr>
                <w:rFonts w:ascii="Arial" w:hAnsi="Arial" w:cs="Arial"/>
                <w:sz w:val="20"/>
                <w:szCs w:val="20"/>
              </w:rPr>
              <w:t> </w:t>
            </w:r>
            <w:r w:rsidR="00C3287F"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F76ACC" w:rsidRPr="003D240F">
              <w:rPr>
                <w:rFonts w:ascii="Arial" w:hAnsi="Arial" w:cs="Arial"/>
                <w:b/>
                <w:bCs/>
                <w:sz w:val="20"/>
                <w:szCs w:val="20"/>
              </w:rPr>
              <w:t>oit avoir été approuvé par la coordination du RAP.</w:t>
            </w:r>
          </w:p>
        </w:tc>
      </w:tr>
      <w:bookmarkEnd w:id="5"/>
      <w:tr w:rsidR="001F447E" w:rsidRPr="003D240F" w14:paraId="0F7939D2" w14:textId="77777777" w:rsidTr="003D240F">
        <w:trPr>
          <w:trHeight w:val="446"/>
          <w:jc w:val="center"/>
        </w:trPr>
        <w:tc>
          <w:tcPr>
            <w:tcW w:w="2559" w:type="pct"/>
            <w:gridSpan w:val="3"/>
            <w:vAlign w:val="bottom"/>
          </w:tcPr>
          <w:p w14:paraId="156065A8" w14:textId="77777777" w:rsidR="001F447E" w:rsidRPr="003D240F" w:rsidRDefault="001F447E" w:rsidP="001F447E">
            <w:pPr>
              <w:keepNext/>
              <w:widowControl w:val="0"/>
              <w:tabs>
                <w:tab w:val="left" w:pos="7103"/>
                <w:tab w:val="left" w:pos="7703"/>
              </w:tabs>
              <w:autoSpaceDE w:val="0"/>
              <w:autoSpaceDN w:val="0"/>
              <w:adjustRightInd w:val="0"/>
              <w:ind w:left="242" w:right="854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6" w:name="Texte38"/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1" w:type="pct"/>
            <w:shd w:val="clear" w:color="auto" w:fill="auto"/>
            <w:vAlign w:val="bottom"/>
          </w:tcPr>
          <w:p w14:paraId="5E412848" w14:textId="77777777" w:rsidR="001F447E" w:rsidRPr="003D240F" w:rsidRDefault="001F447E" w:rsidP="001F447E">
            <w:pPr>
              <w:keepNext/>
              <w:widowControl w:val="0"/>
              <w:tabs>
                <w:tab w:val="left" w:pos="7103"/>
                <w:tab w:val="left" w:pos="7703"/>
              </w:tabs>
              <w:autoSpaceDE w:val="0"/>
              <w:autoSpaceDN w:val="0"/>
              <w:adjustRightInd w:val="0"/>
              <w:ind w:left="242" w:right="854"/>
              <w:rPr>
                <w:rFonts w:ascii="Arial" w:hAnsi="Arial" w:cs="Arial"/>
                <w:sz w:val="20"/>
                <w:szCs w:val="20"/>
              </w:rPr>
            </w:pPr>
            <w:r w:rsidRPr="003D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" w:name="Texte37"/>
            <w:r w:rsidRPr="003D2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240F">
              <w:rPr>
                <w:rFonts w:ascii="Arial" w:hAnsi="Arial" w:cs="Arial"/>
                <w:sz w:val="20"/>
                <w:szCs w:val="20"/>
              </w:rPr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240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F447E" w:rsidRPr="003D240F" w14:paraId="0AE1E09D" w14:textId="77777777" w:rsidTr="003D240F">
        <w:trPr>
          <w:trHeight w:val="205"/>
          <w:jc w:val="center"/>
        </w:trPr>
        <w:tc>
          <w:tcPr>
            <w:tcW w:w="2559" w:type="pct"/>
            <w:gridSpan w:val="3"/>
          </w:tcPr>
          <w:p w14:paraId="2F64624A" w14:textId="55C84D29" w:rsidR="001F447E" w:rsidRPr="003D240F" w:rsidRDefault="001F447E" w:rsidP="007732C2">
            <w:pPr>
              <w:keepNext/>
              <w:widowControl w:val="0"/>
              <w:tabs>
                <w:tab w:val="left" w:pos="7103"/>
                <w:tab w:val="left" w:pos="7703"/>
              </w:tabs>
              <w:autoSpaceDE w:val="0"/>
              <w:autoSpaceDN w:val="0"/>
              <w:adjustRightInd w:val="0"/>
              <w:ind w:left="242" w:right="208"/>
              <w:jc w:val="both"/>
              <w:rPr>
                <w:rFonts w:ascii="Arial" w:hAnsi="Arial" w:cs="Arial"/>
                <w:sz w:val="20"/>
                <w:szCs w:val="19"/>
                <w:u w:val="single"/>
                <w:shd w:val="clear" w:color="auto" w:fill="E0E0E0"/>
              </w:rPr>
            </w:pPr>
            <w:r w:rsidRPr="003D240F">
              <w:rPr>
                <w:rFonts w:ascii="Arial" w:hAnsi="Arial" w:cs="Arial"/>
                <w:sz w:val="20"/>
                <w:szCs w:val="19"/>
              </w:rPr>
              <w:t xml:space="preserve">Signature du </w:t>
            </w:r>
            <w:r w:rsidR="00164F51" w:rsidRPr="003D240F">
              <w:rPr>
                <w:rFonts w:ascii="Arial" w:hAnsi="Arial" w:cs="Arial"/>
                <w:sz w:val="20"/>
                <w:szCs w:val="19"/>
              </w:rPr>
              <w:t>représent</w:t>
            </w:r>
            <w:r w:rsidR="005D0783" w:rsidRPr="003D240F">
              <w:rPr>
                <w:rFonts w:ascii="Arial" w:hAnsi="Arial" w:cs="Arial"/>
                <w:sz w:val="20"/>
                <w:szCs w:val="19"/>
              </w:rPr>
              <w:t xml:space="preserve">ant du </w:t>
            </w:r>
            <w:r w:rsidR="007732C2" w:rsidRPr="003D240F">
              <w:rPr>
                <w:rFonts w:ascii="Arial" w:hAnsi="Arial" w:cs="Arial"/>
                <w:sz w:val="20"/>
                <w:szCs w:val="19"/>
              </w:rPr>
              <w:t>dispensateur</w:t>
            </w:r>
            <w:r w:rsidR="00F70EBE" w:rsidRPr="003D240F">
              <w:rPr>
                <w:rFonts w:ascii="Arial" w:hAnsi="Arial" w:cs="Arial"/>
                <w:sz w:val="20"/>
                <w:szCs w:val="19"/>
              </w:rPr>
              <w:t xml:space="preserve"> de services</w:t>
            </w:r>
          </w:p>
        </w:tc>
        <w:tc>
          <w:tcPr>
            <w:tcW w:w="2441" w:type="pct"/>
            <w:shd w:val="clear" w:color="auto" w:fill="auto"/>
          </w:tcPr>
          <w:p w14:paraId="4B04E843" w14:textId="77777777" w:rsidR="001F447E" w:rsidRPr="003D240F" w:rsidRDefault="001F447E" w:rsidP="001F447E">
            <w:pPr>
              <w:keepNext/>
              <w:widowControl w:val="0"/>
              <w:tabs>
                <w:tab w:val="left" w:pos="7103"/>
                <w:tab w:val="left" w:pos="7703"/>
              </w:tabs>
              <w:autoSpaceDE w:val="0"/>
              <w:autoSpaceDN w:val="0"/>
              <w:adjustRightInd w:val="0"/>
              <w:ind w:left="242" w:right="854"/>
              <w:jc w:val="both"/>
              <w:rPr>
                <w:rFonts w:ascii="Arial" w:hAnsi="Arial" w:cs="Arial"/>
                <w:sz w:val="20"/>
                <w:szCs w:val="19"/>
                <w:u w:val="single"/>
                <w:shd w:val="clear" w:color="auto" w:fill="E0E0E0"/>
              </w:rPr>
            </w:pPr>
            <w:r w:rsidRPr="003D240F">
              <w:rPr>
                <w:rFonts w:ascii="Arial" w:hAnsi="Arial" w:cs="Arial"/>
                <w:sz w:val="20"/>
                <w:szCs w:val="19"/>
              </w:rPr>
              <w:t>Date</w:t>
            </w:r>
          </w:p>
        </w:tc>
      </w:tr>
      <w:bookmarkEnd w:id="4"/>
    </w:tbl>
    <w:p w14:paraId="4D368953" w14:textId="6C338A3A" w:rsidR="00982FC0" w:rsidRPr="001C79E3" w:rsidRDefault="00982FC0">
      <w:pPr>
        <w:rPr>
          <w:rFonts w:ascii="Arial" w:hAnsi="Arial" w:cs="Arial"/>
          <w:sz w:val="18"/>
          <w:szCs w:val="18"/>
        </w:rPr>
      </w:pPr>
    </w:p>
    <w:p w14:paraId="104ABDC5" w14:textId="77777777" w:rsidR="001C79E3" w:rsidRPr="001C79E3" w:rsidRDefault="001C79E3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812"/>
      </w:tblGrid>
      <w:tr w:rsidR="001F447E" w:rsidRPr="003D240F" w14:paraId="62310008" w14:textId="77777777" w:rsidTr="00533E49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93706C3" w14:textId="2CC17AB4" w:rsidR="001F447E" w:rsidRPr="003D240F" w:rsidDel="00FE0B8C" w:rsidRDefault="001F447E" w:rsidP="00FA3263">
            <w:pPr>
              <w:widowControl w:val="0"/>
              <w:tabs>
                <w:tab w:val="left" w:pos="6604"/>
                <w:tab w:val="right" w:pos="6844"/>
              </w:tabs>
              <w:autoSpaceDE w:val="0"/>
              <w:autoSpaceDN w:val="0"/>
              <w:adjustRightInd w:val="0"/>
              <w:ind w:left="29" w:right="856"/>
              <w:jc w:val="both"/>
              <w:rPr>
                <w:rFonts w:ascii="Arial" w:hAnsi="Arial" w:cs="Arial"/>
                <w:color w:val="FFFFFF"/>
                <w:sz w:val="23"/>
                <w:szCs w:val="23"/>
              </w:rPr>
            </w:pPr>
            <w:r w:rsidRPr="003D240F">
              <w:rPr>
                <w:rFonts w:ascii="Arial" w:hAnsi="Arial" w:cs="Arial"/>
                <w:color w:val="FFFFFF"/>
                <w:sz w:val="20"/>
                <w:szCs w:val="23"/>
              </w:rPr>
              <w:t>AUTORISATION D</w:t>
            </w:r>
            <w:r w:rsidR="00793B7A" w:rsidRPr="003D240F">
              <w:rPr>
                <w:rFonts w:ascii="Arial" w:hAnsi="Arial" w:cs="Arial"/>
                <w:color w:val="FFFFFF"/>
                <w:sz w:val="20"/>
                <w:szCs w:val="23"/>
              </w:rPr>
              <w:t xml:space="preserve">U </w:t>
            </w:r>
            <w:r w:rsidR="008774BD" w:rsidRPr="003D240F">
              <w:rPr>
                <w:rFonts w:ascii="Arial" w:hAnsi="Arial" w:cs="Arial"/>
                <w:caps/>
                <w:color w:val="FFFFFF"/>
                <w:sz w:val="20"/>
                <w:szCs w:val="22"/>
              </w:rPr>
              <w:t>réseau d’avertissements phytosanitaires</w:t>
            </w:r>
          </w:p>
        </w:tc>
      </w:tr>
      <w:tr w:rsidR="00C04810" w:rsidRPr="003D240F" w14:paraId="4433E450" w14:textId="77777777" w:rsidTr="003D240F">
        <w:trPr>
          <w:trHeight w:val="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9FAEE" w14:textId="6C5540A2" w:rsidR="00C04810" w:rsidRPr="003D240F" w:rsidRDefault="00C04810" w:rsidP="008774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9"/>
              </w:rPr>
            </w:pPr>
            <w:r w:rsidRPr="003D240F">
              <w:rPr>
                <w:rFonts w:ascii="Arial" w:hAnsi="Arial" w:cs="Arial"/>
                <w:sz w:val="20"/>
                <w:szCs w:val="19"/>
              </w:rPr>
              <w:t xml:space="preserve">Lorsque votre inscription sera </w:t>
            </w:r>
            <w:r w:rsidR="008774BD" w:rsidRPr="003D240F">
              <w:rPr>
                <w:rFonts w:ascii="Arial" w:hAnsi="Arial" w:cs="Arial"/>
                <w:sz w:val="20"/>
                <w:szCs w:val="19"/>
              </w:rPr>
              <w:t>acceptée</w:t>
            </w:r>
            <w:r w:rsidRPr="003D240F">
              <w:rPr>
                <w:rFonts w:ascii="Arial" w:hAnsi="Arial" w:cs="Arial"/>
                <w:sz w:val="20"/>
                <w:szCs w:val="19"/>
              </w:rPr>
              <w:t xml:space="preserve"> par le </w:t>
            </w:r>
            <w:r w:rsidR="001C18A5" w:rsidRPr="003D240F">
              <w:rPr>
                <w:rFonts w:ascii="Arial" w:hAnsi="Arial" w:cs="Arial"/>
                <w:sz w:val="20"/>
                <w:szCs w:val="19"/>
              </w:rPr>
              <w:t>R</w:t>
            </w:r>
            <w:r w:rsidRPr="003D240F">
              <w:rPr>
                <w:rFonts w:ascii="Arial" w:hAnsi="Arial" w:cs="Arial"/>
                <w:sz w:val="20"/>
                <w:szCs w:val="19"/>
              </w:rPr>
              <w:t xml:space="preserve">éseau d’avertissements </w:t>
            </w:r>
            <w:r w:rsidR="001C18A5" w:rsidRPr="003D240F">
              <w:rPr>
                <w:rFonts w:ascii="Arial" w:hAnsi="Arial" w:cs="Arial"/>
                <w:sz w:val="20"/>
                <w:szCs w:val="19"/>
              </w:rPr>
              <w:t xml:space="preserve">phytosanitaires, </w:t>
            </w:r>
            <w:r w:rsidRPr="003D240F">
              <w:rPr>
                <w:rFonts w:ascii="Arial" w:hAnsi="Arial" w:cs="Arial"/>
                <w:sz w:val="20"/>
                <w:szCs w:val="19"/>
              </w:rPr>
              <w:t xml:space="preserve">vous recevrez </w:t>
            </w:r>
            <w:r w:rsidR="00F756C6" w:rsidRPr="003D240F">
              <w:rPr>
                <w:rFonts w:ascii="Arial" w:hAnsi="Arial" w:cs="Arial"/>
                <w:sz w:val="20"/>
                <w:szCs w:val="19"/>
              </w:rPr>
              <w:t xml:space="preserve">par </w:t>
            </w:r>
            <w:r w:rsidR="001C18A5" w:rsidRPr="003D240F">
              <w:rPr>
                <w:rFonts w:ascii="Arial" w:hAnsi="Arial" w:cs="Arial"/>
                <w:sz w:val="20"/>
                <w:szCs w:val="19"/>
              </w:rPr>
              <w:t>courr</w:t>
            </w:r>
            <w:r w:rsidRPr="003D240F">
              <w:rPr>
                <w:rFonts w:ascii="Arial" w:hAnsi="Arial" w:cs="Arial"/>
                <w:sz w:val="20"/>
                <w:szCs w:val="19"/>
              </w:rPr>
              <w:t>iel</w:t>
            </w:r>
            <w:r w:rsidR="008774BD" w:rsidRPr="003D240F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F756C6" w:rsidRPr="003D240F">
              <w:rPr>
                <w:rFonts w:ascii="Arial" w:hAnsi="Arial" w:cs="Arial"/>
                <w:sz w:val="20"/>
                <w:szCs w:val="19"/>
              </w:rPr>
              <w:t>une prévision du</w:t>
            </w:r>
            <w:r w:rsidR="008774BD" w:rsidRPr="003D240F">
              <w:rPr>
                <w:rFonts w:ascii="Arial" w:hAnsi="Arial" w:cs="Arial"/>
                <w:sz w:val="20"/>
                <w:szCs w:val="19"/>
              </w:rPr>
              <w:t xml:space="preserve"> montant de l’</w:t>
            </w:r>
            <w:r w:rsidR="001C18A5" w:rsidRPr="003D240F">
              <w:rPr>
                <w:rFonts w:ascii="Arial" w:hAnsi="Arial" w:cs="Arial"/>
                <w:sz w:val="20"/>
                <w:szCs w:val="19"/>
              </w:rPr>
              <w:t>aide financière</w:t>
            </w:r>
            <w:r w:rsidR="008774BD" w:rsidRPr="003D240F">
              <w:rPr>
                <w:rFonts w:ascii="Arial" w:hAnsi="Arial" w:cs="Arial"/>
                <w:sz w:val="20"/>
                <w:szCs w:val="19"/>
              </w:rPr>
              <w:t xml:space="preserve"> qui vous sera accordée</w:t>
            </w:r>
            <w:r w:rsidRPr="003D240F">
              <w:rPr>
                <w:rFonts w:ascii="Arial" w:hAnsi="Arial" w:cs="Arial"/>
                <w:sz w:val="20"/>
                <w:szCs w:val="19"/>
              </w:rPr>
              <w:t>.</w:t>
            </w:r>
          </w:p>
        </w:tc>
      </w:tr>
    </w:tbl>
    <w:p w14:paraId="100E45DC" w14:textId="1E5EFB38" w:rsidR="00982FC0" w:rsidRPr="001C79E3" w:rsidRDefault="00982FC0" w:rsidP="00982FC0">
      <w:pPr>
        <w:rPr>
          <w:rFonts w:ascii="Arial" w:hAnsi="Arial" w:cs="Arial"/>
          <w:sz w:val="18"/>
          <w:szCs w:val="32"/>
        </w:rPr>
      </w:pPr>
    </w:p>
    <w:p w14:paraId="3CD86637" w14:textId="77777777" w:rsidR="001C79E3" w:rsidRPr="001C79E3" w:rsidRDefault="001C79E3" w:rsidP="00982FC0">
      <w:pPr>
        <w:rPr>
          <w:rFonts w:ascii="Arial" w:hAnsi="Arial" w:cs="Arial"/>
          <w:sz w:val="18"/>
          <w:szCs w:val="32"/>
        </w:rPr>
      </w:pPr>
    </w:p>
    <w:p w14:paraId="15B2326F" w14:textId="37E6105B" w:rsidR="00414C82" w:rsidRPr="00982FC0" w:rsidRDefault="00414C82" w:rsidP="00982FC0">
      <w:pPr>
        <w:rPr>
          <w:rFonts w:ascii="Arial" w:hAnsi="Arial" w:cs="Arial"/>
          <w:sz w:val="20"/>
          <w:szCs w:val="36"/>
        </w:rPr>
      </w:pPr>
      <w:r w:rsidRPr="00982FC0">
        <w:rPr>
          <w:rFonts w:ascii="Arial" w:hAnsi="Arial" w:cs="Arial"/>
          <w:b/>
          <w:bCs/>
          <w:sz w:val="20"/>
          <w:szCs w:val="36"/>
        </w:rPr>
        <w:t>Ce formulaire doit être retourné à</w:t>
      </w:r>
      <w:r w:rsidR="000B7BF9" w:rsidRPr="00982FC0">
        <w:rPr>
          <w:rFonts w:ascii="Arial" w:hAnsi="Arial" w:cs="Arial"/>
          <w:b/>
          <w:bCs/>
          <w:sz w:val="20"/>
          <w:szCs w:val="36"/>
        </w:rPr>
        <w:t xml:space="preserve"> l’adresse suivante :</w:t>
      </w:r>
      <w:r w:rsidRPr="00982FC0">
        <w:rPr>
          <w:rFonts w:ascii="Arial" w:hAnsi="Arial" w:cs="Arial"/>
          <w:b/>
          <w:bCs/>
          <w:sz w:val="20"/>
          <w:szCs w:val="36"/>
        </w:rPr>
        <w:t xml:space="preserve"> </w:t>
      </w:r>
      <w:hyperlink r:id="rId9" w:history="1">
        <w:r w:rsidR="000B7BF9" w:rsidRPr="007F43F1">
          <w:rPr>
            <w:rStyle w:val="Lienhypertexte"/>
            <w:rFonts w:ascii="Arial" w:hAnsi="Arial" w:cs="Arial"/>
            <w:b/>
            <w:bCs/>
            <w:color w:val="0000FF"/>
            <w:sz w:val="20"/>
            <w:szCs w:val="36"/>
            <w:u w:val="none"/>
          </w:rPr>
          <w:t>initiative.strategique@mapaq.gouv.qc.ca</w:t>
        </w:r>
      </w:hyperlink>
    </w:p>
    <w:sectPr w:rsidR="00414C82" w:rsidRPr="00982FC0" w:rsidSect="001C79E3">
      <w:pgSz w:w="12240" w:h="15840"/>
      <w:pgMar w:top="568" w:right="709" w:bottom="284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7B430" w14:textId="77777777" w:rsidR="003F78C2" w:rsidRDefault="003F78C2" w:rsidP="008774BD">
      <w:r>
        <w:separator/>
      </w:r>
    </w:p>
  </w:endnote>
  <w:endnote w:type="continuationSeparator" w:id="0">
    <w:p w14:paraId="3771B7E9" w14:textId="77777777" w:rsidR="003F78C2" w:rsidRDefault="003F78C2" w:rsidP="008774BD">
      <w:r>
        <w:continuationSeparator/>
      </w:r>
    </w:p>
  </w:endnote>
  <w:endnote w:type="continuationNotice" w:id="1">
    <w:p w14:paraId="1959B9AF" w14:textId="77777777" w:rsidR="003F78C2" w:rsidRDefault="003F78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EA13" w14:textId="77777777" w:rsidR="003F78C2" w:rsidRDefault="003F78C2" w:rsidP="008774BD">
      <w:r>
        <w:separator/>
      </w:r>
    </w:p>
  </w:footnote>
  <w:footnote w:type="continuationSeparator" w:id="0">
    <w:p w14:paraId="5E98810F" w14:textId="77777777" w:rsidR="003F78C2" w:rsidRDefault="003F78C2" w:rsidP="008774BD">
      <w:r>
        <w:continuationSeparator/>
      </w:r>
    </w:p>
  </w:footnote>
  <w:footnote w:type="continuationNotice" w:id="1">
    <w:p w14:paraId="4AA8B685" w14:textId="77777777" w:rsidR="003F78C2" w:rsidRDefault="003F78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07FDF"/>
    <w:multiLevelType w:val="hybridMultilevel"/>
    <w:tmpl w:val="CDDE4A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B5"/>
    <w:rsid w:val="00006D8E"/>
    <w:rsid w:val="00022AFA"/>
    <w:rsid w:val="00043829"/>
    <w:rsid w:val="00052F80"/>
    <w:rsid w:val="00053F44"/>
    <w:rsid w:val="00062C7A"/>
    <w:rsid w:val="0008344D"/>
    <w:rsid w:val="000841FE"/>
    <w:rsid w:val="000A2E44"/>
    <w:rsid w:val="000B7BF9"/>
    <w:rsid w:val="000E1EF7"/>
    <w:rsid w:val="000E35A4"/>
    <w:rsid w:val="00103A29"/>
    <w:rsid w:val="001146C3"/>
    <w:rsid w:val="001160F1"/>
    <w:rsid w:val="00117BE5"/>
    <w:rsid w:val="00117E93"/>
    <w:rsid w:val="00132405"/>
    <w:rsid w:val="001523B8"/>
    <w:rsid w:val="00155A1F"/>
    <w:rsid w:val="0015771F"/>
    <w:rsid w:val="00164F51"/>
    <w:rsid w:val="00166944"/>
    <w:rsid w:val="00167E82"/>
    <w:rsid w:val="0019295D"/>
    <w:rsid w:val="001B405A"/>
    <w:rsid w:val="001C18A5"/>
    <w:rsid w:val="001C79E3"/>
    <w:rsid w:val="001D051C"/>
    <w:rsid w:val="001D2E9D"/>
    <w:rsid w:val="001F447E"/>
    <w:rsid w:val="001F7AC3"/>
    <w:rsid w:val="00201CB2"/>
    <w:rsid w:val="002122C7"/>
    <w:rsid w:val="00243741"/>
    <w:rsid w:val="002639FA"/>
    <w:rsid w:val="002729DE"/>
    <w:rsid w:val="002815AB"/>
    <w:rsid w:val="002948A0"/>
    <w:rsid w:val="002B3BCA"/>
    <w:rsid w:val="002C0801"/>
    <w:rsid w:val="002C4439"/>
    <w:rsid w:val="002E20D6"/>
    <w:rsid w:val="00306EA2"/>
    <w:rsid w:val="00313B7D"/>
    <w:rsid w:val="003149D3"/>
    <w:rsid w:val="00316543"/>
    <w:rsid w:val="00324D21"/>
    <w:rsid w:val="003370BC"/>
    <w:rsid w:val="00340FFA"/>
    <w:rsid w:val="003510AB"/>
    <w:rsid w:val="00362DE3"/>
    <w:rsid w:val="0038724F"/>
    <w:rsid w:val="00390692"/>
    <w:rsid w:val="003B3AF3"/>
    <w:rsid w:val="003B73A4"/>
    <w:rsid w:val="003D240F"/>
    <w:rsid w:val="003E5567"/>
    <w:rsid w:val="003E5888"/>
    <w:rsid w:val="003F78C2"/>
    <w:rsid w:val="00414C82"/>
    <w:rsid w:val="004343DF"/>
    <w:rsid w:val="00434ED6"/>
    <w:rsid w:val="004451C9"/>
    <w:rsid w:val="0048702F"/>
    <w:rsid w:val="00490DC0"/>
    <w:rsid w:val="00492E5A"/>
    <w:rsid w:val="00494DB1"/>
    <w:rsid w:val="0049713F"/>
    <w:rsid w:val="004C1CEB"/>
    <w:rsid w:val="004D249A"/>
    <w:rsid w:val="004D518D"/>
    <w:rsid w:val="004E1CEB"/>
    <w:rsid w:val="004E5C42"/>
    <w:rsid w:val="005154FD"/>
    <w:rsid w:val="00533E49"/>
    <w:rsid w:val="00572B2E"/>
    <w:rsid w:val="005871E9"/>
    <w:rsid w:val="00594065"/>
    <w:rsid w:val="0059703D"/>
    <w:rsid w:val="005B103F"/>
    <w:rsid w:val="005B13DD"/>
    <w:rsid w:val="005B27CD"/>
    <w:rsid w:val="005B6C26"/>
    <w:rsid w:val="005B7C0D"/>
    <w:rsid w:val="005C0D9E"/>
    <w:rsid w:val="005D0783"/>
    <w:rsid w:val="005D7770"/>
    <w:rsid w:val="005E1EDB"/>
    <w:rsid w:val="0060339A"/>
    <w:rsid w:val="0061515C"/>
    <w:rsid w:val="00650E3E"/>
    <w:rsid w:val="0067506F"/>
    <w:rsid w:val="006A316C"/>
    <w:rsid w:val="006A67DD"/>
    <w:rsid w:val="006C72AE"/>
    <w:rsid w:val="006D3102"/>
    <w:rsid w:val="006F6EAE"/>
    <w:rsid w:val="00711B66"/>
    <w:rsid w:val="00727380"/>
    <w:rsid w:val="007307A3"/>
    <w:rsid w:val="0073788D"/>
    <w:rsid w:val="0074556A"/>
    <w:rsid w:val="00762B9F"/>
    <w:rsid w:val="00767D64"/>
    <w:rsid w:val="007732C2"/>
    <w:rsid w:val="00784313"/>
    <w:rsid w:val="0079302E"/>
    <w:rsid w:val="00793B7A"/>
    <w:rsid w:val="007967CF"/>
    <w:rsid w:val="007969BF"/>
    <w:rsid w:val="007A1BFC"/>
    <w:rsid w:val="007B0C7E"/>
    <w:rsid w:val="007E5DAC"/>
    <w:rsid w:val="007E7920"/>
    <w:rsid w:val="007F43F1"/>
    <w:rsid w:val="008216F7"/>
    <w:rsid w:val="008476B9"/>
    <w:rsid w:val="0085439C"/>
    <w:rsid w:val="008574BA"/>
    <w:rsid w:val="008676E3"/>
    <w:rsid w:val="008774BD"/>
    <w:rsid w:val="008B14C7"/>
    <w:rsid w:val="008C425B"/>
    <w:rsid w:val="008F04D4"/>
    <w:rsid w:val="009104BF"/>
    <w:rsid w:val="009147B5"/>
    <w:rsid w:val="00930FD0"/>
    <w:rsid w:val="00941FC8"/>
    <w:rsid w:val="0094313D"/>
    <w:rsid w:val="009451A1"/>
    <w:rsid w:val="00946394"/>
    <w:rsid w:val="009545E1"/>
    <w:rsid w:val="00962640"/>
    <w:rsid w:val="00970BDF"/>
    <w:rsid w:val="00982FC0"/>
    <w:rsid w:val="009A3216"/>
    <w:rsid w:val="009A40C2"/>
    <w:rsid w:val="009D5A62"/>
    <w:rsid w:val="009F14F3"/>
    <w:rsid w:val="00A05C3D"/>
    <w:rsid w:val="00A101D9"/>
    <w:rsid w:val="00A237A7"/>
    <w:rsid w:val="00A27A6B"/>
    <w:rsid w:val="00A35BA3"/>
    <w:rsid w:val="00A36ACE"/>
    <w:rsid w:val="00A5543A"/>
    <w:rsid w:val="00A6393B"/>
    <w:rsid w:val="00A91320"/>
    <w:rsid w:val="00A93260"/>
    <w:rsid w:val="00A94954"/>
    <w:rsid w:val="00A979D6"/>
    <w:rsid w:val="00AB2BDF"/>
    <w:rsid w:val="00AB59CF"/>
    <w:rsid w:val="00AC4F53"/>
    <w:rsid w:val="00AF456D"/>
    <w:rsid w:val="00B219F5"/>
    <w:rsid w:val="00B2534D"/>
    <w:rsid w:val="00B267F0"/>
    <w:rsid w:val="00B26973"/>
    <w:rsid w:val="00B320B9"/>
    <w:rsid w:val="00B34A8C"/>
    <w:rsid w:val="00B461A0"/>
    <w:rsid w:val="00B52542"/>
    <w:rsid w:val="00B53225"/>
    <w:rsid w:val="00B63823"/>
    <w:rsid w:val="00B85DEA"/>
    <w:rsid w:val="00B9426C"/>
    <w:rsid w:val="00B96B99"/>
    <w:rsid w:val="00BA47E9"/>
    <w:rsid w:val="00BA4A47"/>
    <w:rsid w:val="00BA744B"/>
    <w:rsid w:val="00BA7C4F"/>
    <w:rsid w:val="00BC37D4"/>
    <w:rsid w:val="00BF3470"/>
    <w:rsid w:val="00BF541D"/>
    <w:rsid w:val="00C04810"/>
    <w:rsid w:val="00C05FEC"/>
    <w:rsid w:val="00C2000B"/>
    <w:rsid w:val="00C320EF"/>
    <w:rsid w:val="00C3287F"/>
    <w:rsid w:val="00C74CB2"/>
    <w:rsid w:val="00C85256"/>
    <w:rsid w:val="00C8556A"/>
    <w:rsid w:val="00CB6600"/>
    <w:rsid w:val="00CE59D1"/>
    <w:rsid w:val="00CE6118"/>
    <w:rsid w:val="00CE69E9"/>
    <w:rsid w:val="00D024C1"/>
    <w:rsid w:val="00D22DA2"/>
    <w:rsid w:val="00D42488"/>
    <w:rsid w:val="00D52AC7"/>
    <w:rsid w:val="00D54D05"/>
    <w:rsid w:val="00D80413"/>
    <w:rsid w:val="00D85390"/>
    <w:rsid w:val="00DC731C"/>
    <w:rsid w:val="00DC7849"/>
    <w:rsid w:val="00DD0761"/>
    <w:rsid w:val="00DD0CBF"/>
    <w:rsid w:val="00DD2001"/>
    <w:rsid w:val="00DD5521"/>
    <w:rsid w:val="00DE0954"/>
    <w:rsid w:val="00DF61FB"/>
    <w:rsid w:val="00DF6BE5"/>
    <w:rsid w:val="00E0067C"/>
    <w:rsid w:val="00E02472"/>
    <w:rsid w:val="00E07BB0"/>
    <w:rsid w:val="00E12BB5"/>
    <w:rsid w:val="00E219C3"/>
    <w:rsid w:val="00E2506F"/>
    <w:rsid w:val="00E33A93"/>
    <w:rsid w:val="00E4450E"/>
    <w:rsid w:val="00E86312"/>
    <w:rsid w:val="00EF390E"/>
    <w:rsid w:val="00EF5ACB"/>
    <w:rsid w:val="00F00F3F"/>
    <w:rsid w:val="00F0673C"/>
    <w:rsid w:val="00F11C40"/>
    <w:rsid w:val="00F17102"/>
    <w:rsid w:val="00F20490"/>
    <w:rsid w:val="00F22D17"/>
    <w:rsid w:val="00F24E3A"/>
    <w:rsid w:val="00F35864"/>
    <w:rsid w:val="00F407BD"/>
    <w:rsid w:val="00F422BC"/>
    <w:rsid w:val="00F47A33"/>
    <w:rsid w:val="00F70EBE"/>
    <w:rsid w:val="00F7152C"/>
    <w:rsid w:val="00F7190E"/>
    <w:rsid w:val="00F733D3"/>
    <w:rsid w:val="00F756C6"/>
    <w:rsid w:val="00F76ACC"/>
    <w:rsid w:val="00F9707D"/>
    <w:rsid w:val="00FA3263"/>
    <w:rsid w:val="00FE1CEA"/>
    <w:rsid w:val="00FE2909"/>
    <w:rsid w:val="00FE2A37"/>
    <w:rsid w:val="09609917"/>
    <w:rsid w:val="0CDEEFBA"/>
    <w:rsid w:val="414E83CD"/>
    <w:rsid w:val="77A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D35"/>
  <w15:docId w15:val="{3B90D17E-8A79-484C-8B90-869CBFB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dulivre1">
    <w:name w:val="Titre du livre1"/>
    <w:uiPriority w:val="33"/>
    <w:qFormat/>
    <w:rsid w:val="009147B5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9147B5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9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55A1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B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BDF"/>
    <w:rPr>
      <w:rFonts w:ascii="Tahoma" w:eastAsia="Times New Roman" w:hAnsi="Tahoma" w:cs="Tahoma"/>
      <w:sz w:val="16"/>
      <w:szCs w:val="16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8774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774B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8774B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74B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414C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4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reseau.net/references/21/Initiative_strategique/2022/Guide_administratif_Initiative_strategiqu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itiative.strategique@mapaq.gouv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FD0E-349A-48E3-B22F-A0252DFD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1155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Mapaq</Company>
  <LinksUpToDate>false</LinksUpToDate>
  <CharactersWithSpaces>7496</CharactersWithSpaces>
  <SharedDoc>false</SharedDoc>
  <HLinks>
    <vt:vector size="6" baseType="variant">
      <vt:variant>
        <vt:i4>131179</vt:i4>
      </vt:variant>
      <vt:variant>
        <vt:i4>141</vt:i4>
      </vt:variant>
      <vt:variant>
        <vt:i4>0</vt:i4>
      </vt:variant>
      <vt:variant>
        <vt:i4>5</vt:i4>
      </vt:variant>
      <vt:variant>
        <vt:lpwstr>mailto:initiative.strategique@mapaq.gouv.qc.ca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Lefebvre</dc:creator>
  <cp:keywords/>
  <cp:lastModifiedBy>Ouellet Cindy (DP) (Québec)</cp:lastModifiedBy>
  <cp:revision>16</cp:revision>
  <dcterms:created xsi:type="dcterms:W3CDTF">2022-03-29T15:21:00Z</dcterms:created>
  <dcterms:modified xsi:type="dcterms:W3CDTF">2022-05-06T20:05:00Z</dcterms:modified>
</cp:coreProperties>
</file>